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3B8" w:rsidRPr="00707B6B" w:rsidRDefault="007E33B8" w:rsidP="007E33B8">
      <w:pPr>
        <w:pStyle w:val="a3"/>
        <w:spacing w:before="0" w:beforeAutospacing="0" w:after="0" w:afterAutospacing="0"/>
        <w:rPr>
          <w:noProof/>
          <w:sz w:val="28"/>
          <w:szCs w:val="28"/>
        </w:rPr>
      </w:pPr>
    </w:p>
    <w:p w:rsidR="007E33B8" w:rsidRPr="00707B6B" w:rsidRDefault="007E33B8" w:rsidP="007E33B8">
      <w:pPr>
        <w:rPr>
          <w:b/>
          <w:sz w:val="28"/>
          <w:szCs w:val="28"/>
        </w:rPr>
      </w:pPr>
      <w:r w:rsidRPr="00707B6B">
        <w:rPr>
          <w:b/>
          <w:sz w:val="28"/>
          <w:szCs w:val="28"/>
        </w:rPr>
        <w:t xml:space="preserve">                                   Министерство образования и науки РТ</w:t>
      </w:r>
    </w:p>
    <w:p w:rsidR="007E33B8" w:rsidRPr="00707B6B" w:rsidRDefault="007E33B8" w:rsidP="007E33B8">
      <w:pPr>
        <w:rPr>
          <w:b/>
          <w:sz w:val="28"/>
          <w:szCs w:val="28"/>
        </w:rPr>
      </w:pPr>
      <w:r w:rsidRPr="00707B6B">
        <w:rPr>
          <w:b/>
          <w:sz w:val="28"/>
          <w:szCs w:val="28"/>
        </w:rPr>
        <w:t>ГАПОУ «Арский агропромышленный профессиональный колледж»</w:t>
      </w:r>
    </w:p>
    <w:p w:rsidR="007E33B8" w:rsidRPr="00707B6B" w:rsidRDefault="007E33B8" w:rsidP="007E33B8">
      <w:pPr>
        <w:rPr>
          <w:b/>
        </w:rPr>
      </w:pPr>
    </w:p>
    <w:p w:rsidR="007E33B8" w:rsidRPr="00707B6B" w:rsidRDefault="007E33B8" w:rsidP="007E33B8">
      <w:pPr>
        <w:jc w:val="both"/>
        <w:rPr>
          <w:sz w:val="28"/>
          <w:szCs w:val="28"/>
        </w:rPr>
      </w:pPr>
      <w:r w:rsidRPr="00707B6B">
        <w:rPr>
          <w:sz w:val="28"/>
          <w:szCs w:val="28"/>
        </w:rPr>
        <w:t xml:space="preserve">«Принято»                                                                       «Утверждаю»              </w:t>
      </w:r>
    </w:p>
    <w:p w:rsidR="007E33B8" w:rsidRPr="00707B6B" w:rsidRDefault="007E33B8" w:rsidP="007E33B8">
      <w:pPr>
        <w:jc w:val="both"/>
      </w:pPr>
      <w:r w:rsidRPr="00707B6B">
        <w:rPr>
          <w:sz w:val="28"/>
          <w:szCs w:val="28"/>
        </w:rPr>
        <w:t xml:space="preserve">На педагогическом совете  </w:t>
      </w:r>
      <w:r>
        <w:rPr>
          <w:sz w:val="28"/>
          <w:szCs w:val="28"/>
        </w:rPr>
        <w:t xml:space="preserve">                                       </w:t>
      </w:r>
      <w:r w:rsidRPr="00707B6B">
        <w:rPr>
          <w:sz w:val="28"/>
          <w:szCs w:val="28"/>
        </w:rPr>
        <w:t>Директор____________</w:t>
      </w:r>
    </w:p>
    <w:p w:rsidR="007E33B8" w:rsidRPr="00707B6B" w:rsidRDefault="007E33B8" w:rsidP="007E33B8">
      <w:pPr>
        <w:jc w:val="both"/>
        <w:rPr>
          <w:sz w:val="28"/>
          <w:szCs w:val="28"/>
        </w:rPr>
      </w:pPr>
      <w:r w:rsidRPr="00707B6B">
        <w:rPr>
          <w:sz w:val="28"/>
          <w:szCs w:val="28"/>
        </w:rPr>
        <w:t xml:space="preserve">протокол </w:t>
      </w:r>
      <w:r w:rsidRPr="00F21FEF">
        <w:rPr>
          <w:sz w:val="28"/>
          <w:szCs w:val="28"/>
          <w:u w:val="single"/>
        </w:rPr>
        <w:t xml:space="preserve">№ 1 </w:t>
      </w:r>
      <w:r w:rsidRPr="00AD635A">
        <w:rPr>
          <w:sz w:val="28"/>
          <w:szCs w:val="28"/>
        </w:rPr>
        <w:t>от</w:t>
      </w:r>
      <w:r w:rsidRPr="00F21FEF">
        <w:rPr>
          <w:sz w:val="28"/>
          <w:szCs w:val="28"/>
          <w:u w:val="single"/>
        </w:rPr>
        <w:t xml:space="preserve"> </w:t>
      </w:r>
      <w:r w:rsidRPr="00CD0866">
        <w:rPr>
          <w:sz w:val="28"/>
          <w:szCs w:val="28"/>
        </w:rPr>
        <w:t xml:space="preserve">31.08.2021 г                                                </w:t>
      </w:r>
      <w:r w:rsidRPr="00707B6B">
        <w:rPr>
          <w:sz w:val="28"/>
          <w:szCs w:val="28"/>
        </w:rPr>
        <w:t xml:space="preserve">З. М. </w:t>
      </w:r>
      <w:proofErr w:type="spellStart"/>
      <w:r w:rsidRPr="00707B6B">
        <w:rPr>
          <w:sz w:val="28"/>
          <w:szCs w:val="28"/>
        </w:rPr>
        <w:t>Давлетбаев</w:t>
      </w:r>
      <w:proofErr w:type="spellEnd"/>
    </w:p>
    <w:p w:rsidR="007363A4" w:rsidRDefault="007363A4" w:rsidP="007363A4">
      <w:pPr>
        <w:pStyle w:val="1"/>
        <w:spacing w:line="0" w:lineRule="atLeast"/>
        <w:rPr>
          <w:b/>
          <w:caps/>
          <w:sz w:val="28"/>
          <w:szCs w:val="28"/>
        </w:rPr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rPr>
          <w:b/>
          <w:caps/>
          <w:sz w:val="28"/>
          <w:szCs w:val="28"/>
        </w:rPr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b/>
          <w:caps/>
          <w:sz w:val="28"/>
          <w:szCs w:val="28"/>
        </w:rPr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b/>
          <w:caps/>
          <w:sz w:val="28"/>
          <w:szCs w:val="28"/>
        </w:rPr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sz w:val="36"/>
          <w:szCs w:val="36"/>
        </w:rPr>
        <w:t xml:space="preserve"> Физика</w:t>
      </w:r>
      <w:r>
        <w:rPr>
          <w:b/>
          <w:caps/>
          <w:sz w:val="28"/>
          <w:szCs w:val="28"/>
        </w:rPr>
        <w:t>»</w:t>
      </w: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b/>
          <w:bCs/>
          <w:color w:val="000000"/>
          <w:shd w:val="clear" w:color="auto" w:fill="FFFFFF"/>
        </w:rPr>
        <w:t>35.01.11     Мастер сельскохозяйственного производства</w:t>
      </w: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63A4" w:rsidRDefault="007363A4" w:rsidP="007363A4">
      <w:pPr>
        <w:pStyle w:val="1"/>
        <w:jc w:val="right"/>
      </w:pPr>
      <w:proofErr w:type="gramStart"/>
      <w:r>
        <w:t>Рассмотрена</w:t>
      </w:r>
      <w:proofErr w:type="gramEnd"/>
      <w:r>
        <w:t xml:space="preserve"> на заседании </w:t>
      </w:r>
    </w:p>
    <w:p w:rsidR="007363A4" w:rsidRDefault="007363A4" w:rsidP="007363A4">
      <w:pPr>
        <w:pStyle w:val="1"/>
        <w:jc w:val="right"/>
      </w:pPr>
      <w:r>
        <w:t>методической комиссии</w:t>
      </w:r>
    </w:p>
    <w:p w:rsidR="007363A4" w:rsidRDefault="007363A4" w:rsidP="007363A4">
      <w:pPr>
        <w:pStyle w:val="1"/>
        <w:jc w:val="right"/>
      </w:pPr>
    </w:p>
    <w:p w:rsidR="007363A4" w:rsidRPr="007E33B8" w:rsidRDefault="007E33B8" w:rsidP="007E3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  <w:r w:rsidRPr="007E33B8">
        <w:t xml:space="preserve">                                         протокол </w:t>
      </w:r>
      <w:r w:rsidRPr="007E33B8">
        <w:rPr>
          <w:u w:val="single"/>
        </w:rPr>
        <w:t xml:space="preserve">№ 1 </w:t>
      </w:r>
      <w:r w:rsidRPr="007E33B8">
        <w:t>от</w:t>
      </w:r>
      <w:r w:rsidRPr="007E33B8">
        <w:rPr>
          <w:u w:val="single"/>
        </w:rPr>
        <w:t xml:space="preserve"> </w:t>
      </w:r>
      <w:r w:rsidRPr="007E33B8">
        <w:t xml:space="preserve">31.08.2021 г                                                </w:t>
      </w:r>
    </w:p>
    <w:p w:rsid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363A4" w:rsidRDefault="007363A4" w:rsidP="007363A4"/>
    <w:p w:rsidR="007363A4" w:rsidRDefault="007363A4" w:rsidP="007363A4"/>
    <w:p w:rsidR="007363A4" w:rsidRDefault="007363A4" w:rsidP="007363A4"/>
    <w:p w:rsidR="007363A4" w:rsidRDefault="007363A4" w:rsidP="007363A4"/>
    <w:p w:rsidR="007363A4" w:rsidRDefault="007363A4" w:rsidP="007363A4"/>
    <w:p w:rsidR="007363A4" w:rsidRDefault="007363A4" w:rsidP="007363A4"/>
    <w:p w:rsidR="007363A4" w:rsidRDefault="007363A4" w:rsidP="007363A4"/>
    <w:p w:rsidR="007363A4" w:rsidRDefault="007363A4" w:rsidP="007363A4"/>
    <w:p w:rsidR="007363A4" w:rsidRDefault="007363A4" w:rsidP="007363A4">
      <w:pPr>
        <w:tabs>
          <w:tab w:val="left" w:pos="3885"/>
        </w:tabs>
      </w:pPr>
      <w:r>
        <w:tab/>
        <w:t>2021</w:t>
      </w:r>
    </w:p>
    <w:tbl>
      <w:tblPr>
        <w:tblW w:w="0" w:type="auto"/>
        <w:tblLook w:val="01E0"/>
      </w:tblPr>
      <w:tblGrid>
        <w:gridCol w:w="7668"/>
        <w:gridCol w:w="1903"/>
      </w:tblGrid>
      <w:tr w:rsidR="007363A4" w:rsidRPr="007363A4" w:rsidTr="009B3C94">
        <w:tc>
          <w:tcPr>
            <w:tcW w:w="7668" w:type="dxa"/>
            <w:shd w:val="clear" w:color="auto" w:fill="auto"/>
          </w:tcPr>
          <w:p w:rsidR="007363A4" w:rsidRPr="007363A4" w:rsidRDefault="007363A4" w:rsidP="007363A4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sz w:val="28"/>
                <w:szCs w:val="28"/>
              </w:rPr>
            </w:pPr>
            <w:r w:rsidRPr="007363A4">
              <w:rPr>
                <w:sz w:val="28"/>
                <w:szCs w:val="28"/>
              </w:rPr>
              <w:t>стр.</w:t>
            </w:r>
          </w:p>
        </w:tc>
      </w:tr>
      <w:tr w:rsidR="007363A4" w:rsidRPr="007363A4" w:rsidTr="009B3C94">
        <w:tc>
          <w:tcPr>
            <w:tcW w:w="7668" w:type="dxa"/>
            <w:shd w:val="clear" w:color="auto" w:fill="auto"/>
          </w:tcPr>
          <w:p w:rsidR="007363A4" w:rsidRPr="007363A4" w:rsidRDefault="007363A4" w:rsidP="007363A4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7363A4">
              <w:rPr>
                <w:caps/>
              </w:rPr>
              <w:t>ПАСПОРТ ПРОГРАММЫ УЧЕБНОЙ ДИСЦИПЛИНЫ</w:t>
            </w:r>
          </w:p>
          <w:p w:rsidR="007363A4" w:rsidRPr="007363A4" w:rsidRDefault="007363A4" w:rsidP="007363A4"/>
        </w:tc>
        <w:tc>
          <w:tcPr>
            <w:tcW w:w="1903" w:type="dxa"/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sz w:val="28"/>
                <w:szCs w:val="28"/>
              </w:rPr>
            </w:pPr>
            <w:r w:rsidRPr="007363A4">
              <w:rPr>
                <w:sz w:val="28"/>
                <w:szCs w:val="28"/>
              </w:rPr>
              <w:t>4</w:t>
            </w:r>
          </w:p>
        </w:tc>
      </w:tr>
      <w:tr w:rsidR="007363A4" w:rsidRPr="007363A4" w:rsidTr="009B3C94">
        <w:tc>
          <w:tcPr>
            <w:tcW w:w="7668" w:type="dxa"/>
            <w:shd w:val="clear" w:color="auto" w:fill="auto"/>
          </w:tcPr>
          <w:p w:rsidR="007363A4" w:rsidRPr="007363A4" w:rsidRDefault="007363A4" w:rsidP="007363A4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7363A4">
              <w:rPr>
                <w:caps/>
              </w:rPr>
              <w:t>СТРУКТУРА и содержание УЧЕБНОЙ ДИСЦИПЛИНЫ</w:t>
            </w:r>
          </w:p>
          <w:p w:rsidR="007363A4" w:rsidRPr="007363A4" w:rsidRDefault="007363A4" w:rsidP="007363A4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sz w:val="28"/>
                <w:szCs w:val="28"/>
              </w:rPr>
            </w:pPr>
            <w:r w:rsidRPr="007363A4">
              <w:rPr>
                <w:sz w:val="28"/>
                <w:szCs w:val="28"/>
              </w:rPr>
              <w:t>5</w:t>
            </w:r>
          </w:p>
        </w:tc>
      </w:tr>
      <w:tr w:rsidR="007363A4" w:rsidRPr="007363A4" w:rsidTr="009B3C94">
        <w:trPr>
          <w:trHeight w:val="670"/>
        </w:trPr>
        <w:tc>
          <w:tcPr>
            <w:tcW w:w="7668" w:type="dxa"/>
            <w:shd w:val="clear" w:color="auto" w:fill="auto"/>
          </w:tcPr>
          <w:p w:rsidR="007363A4" w:rsidRPr="007363A4" w:rsidRDefault="007363A4" w:rsidP="007363A4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7363A4">
              <w:rPr>
                <w:caps/>
              </w:rPr>
              <w:t>условия реализации  учебной дисциплины</w:t>
            </w:r>
          </w:p>
          <w:p w:rsidR="007363A4" w:rsidRPr="007363A4" w:rsidRDefault="007363A4" w:rsidP="007363A4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sz w:val="28"/>
                <w:szCs w:val="28"/>
              </w:rPr>
            </w:pPr>
            <w:r w:rsidRPr="007363A4">
              <w:rPr>
                <w:sz w:val="28"/>
                <w:szCs w:val="28"/>
              </w:rPr>
              <w:t>15</w:t>
            </w:r>
          </w:p>
        </w:tc>
      </w:tr>
      <w:tr w:rsidR="007363A4" w:rsidRPr="007363A4" w:rsidTr="009B3C94">
        <w:tc>
          <w:tcPr>
            <w:tcW w:w="7668" w:type="dxa"/>
            <w:shd w:val="clear" w:color="auto" w:fill="auto"/>
          </w:tcPr>
          <w:p w:rsidR="007363A4" w:rsidRPr="007363A4" w:rsidRDefault="007363A4" w:rsidP="007363A4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7363A4">
              <w:rPr>
                <w:caps/>
              </w:rPr>
              <w:t>Контроль и оценка результатов Освоения учебной дисциплины</w:t>
            </w:r>
          </w:p>
          <w:p w:rsidR="007363A4" w:rsidRPr="007363A4" w:rsidRDefault="007363A4" w:rsidP="007363A4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sz w:val="28"/>
                <w:szCs w:val="28"/>
              </w:rPr>
            </w:pPr>
            <w:r w:rsidRPr="007363A4">
              <w:rPr>
                <w:sz w:val="28"/>
                <w:szCs w:val="28"/>
              </w:rPr>
              <w:t>15</w:t>
            </w:r>
          </w:p>
        </w:tc>
      </w:tr>
    </w:tbl>
    <w:p w:rsidR="007363A4" w:rsidRPr="007363A4" w:rsidRDefault="007363A4" w:rsidP="00736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363A4" w:rsidRPr="007363A4" w:rsidRDefault="007363A4" w:rsidP="00736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363A4" w:rsidRP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363A4">
        <w:rPr>
          <w:b/>
          <w:caps/>
          <w:sz w:val="28"/>
          <w:szCs w:val="28"/>
          <w:u w:val="single"/>
        </w:rPr>
        <w:br w:type="page"/>
      </w:r>
      <w:r w:rsidRPr="007363A4">
        <w:rPr>
          <w:b/>
          <w:caps/>
          <w:sz w:val="28"/>
          <w:szCs w:val="28"/>
        </w:rPr>
        <w:lastRenderedPageBreak/>
        <w:t>1. паспорт ПО УЧЕБНОЙ ДИСЦИПЛИНЕ</w:t>
      </w:r>
    </w:p>
    <w:p w:rsidR="007363A4" w:rsidRPr="007363A4" w:rsidRDefault="007363A4" w:rsidP="00736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363A4">
        <w:rPr>
          <w:b/>
          <w:sz w:val="28"/>
          <w:szCs w:val="28"/>
        </w:rPr>
        <w:t>«Физика»</w:t>
      </w:r>
    </w:p>
    <w:p w:rsidR="007363A4" w:rsidRPr="007363A4" w:rsidRDefault="007363A4" w:rsidP="00736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7363A4" w:rsidRPr="007363A4" w:rsidRDefault="007363A4" w:rsidP="00736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7363A4">
        <w:rPr>
          <w:b/>
          <w:sz w:val="28"/>
          <w:szCs w:val="28"/>
        </w:rPr>
        <w:t>1.1. Область применения программы</w:t>
      </w:r>
    </w:p>
    <w:p w:rsidR="007363A4" w:rsidRPr="007363A4" w:rsidRDefault="007363A4" w:rsidP="007363A4">
      <w:r w:rsidRPr="007363A4">
        <w:rPr>
          <w:sz w:val="28"/>
          <w:szCs w:val="28"/>
        </w:rPr>
        <w:t>Программа учебной дисциплины является частью программы подготовки   квалифицированных рабочих, служащихв соответствии с ФГОС по профессиям СПО, входящим в состав укрупненной группы профессий:</w:t>
      </w:r>
    </w:p>
    <w:p w:rsidR="007363A4" w:rsidRP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bCs/>
          <w:color w:val="000000"/>
          <w:sz w:val="28"/>
          <w:szCs w:val="28"/>
          <w:shd w:val="clear" w:color="auto" w:fill="FFFFFF"/>
        </w:rPr>
      </w:pPr>
      <w:r w:rsidRPr="007363A4">
        <w:rPr>
          <w:b/>
          <w:bCs/>
          <w:color w:val="000000"/>
          <w:sz w:val="28"/>
          <w:szCs w:val="28"/>
          <w:shd w:val="clear" w:color="auto" w:fill="FFFFFF"/>
        </w:rPr>
        <w:t xml:space="preserve">35.01.11 Мастер  </w:t>
      </w:r>
      <w:proofErr w:type="gramStart"/>
      <w:r w:rsidRPr="007363A4">
        <w:rPr>
          <w:b/>
          <w:bCs/>
          <w:color w:val="000000"/>
          <w:sz w:val="28"/>
          <w:szCs w:val="28"/>
          <w:shd w:val="clear" w:color="auto" w:fill="FFFFFF"/>
        </w:rPr>
        <w:t>сельскохозяйственного</w:t>
      </w:r>
      <w:proofErr w:type="gramEnd"/>
    </w:p>
    <w:p w:rsidR="007363A4" w:rsidRP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bCs/>
          <w:color w:val="000000"/>
          <w:sz w:val="28"/>
          <w:szCs w:val="28"/>
          <w:shd w:val="clear" w:color="auto" w:fill="FFFFFF"/>
        </w:rPr>
      </w:pPr>
      <w:r w:rsidRPr="007363A4">
        <w:rPr>
          <w:b/>
          <w:bCs/>
          <w:color w:val="000000"/>
          <w:sz w:val="28"/>
          <w:szCs w:val="28"/>
          <w:shd w:val="clear" w:color="auto" w:fill="FFFFFF"/>
        </w:rPr>
        <w:t xml:space="preserve">                производства</w:t>
      </w:r>
    </w:p>
    <w:p w:rsidR="007363A4" w:rsidRPr="007363A4" w:rsidRDefault="007363A4" w:rsidP="007363A4">
      <w:pPr>
        <w:rPr>
          <w:b/>
          <w:bCs/>
          <w:color w:val="000000"/>
          <w:sz w:val="28"/>
          <w:szCs w:val="28"/>
          <w:shd w:val="clear" w:color="auto" w:fill="FFFFFF"/>
        </w:rPr>
      </w:pPr>
    </w:p>
    <w:p w:rsidR="007363A4" w:rsidRPr="007363A4" w:rsidRDefault="007363A4" w:rsidP="007363A4">
      <w:pPr>
        <w:rPr>
          <w:b/>
          <w:bCs/>
          <w:color w:val="000000"/>
          <w:sz w:val="28"/>
          <w:szCs w:val="28"/>
          <w:shd w:val="clear" w:color="auto" w:fill="FFFFFF"/>
        </w:rPr>
      </w:pPr>
    </w:p>
    <w:p w:rsidR="007363A4" w:rsidRPr="007363A4" w:rsidRDefault="007363A4" w:rsidP="007363A4">
      <w:r w:rsidRPr="007363A4">
        <w:rPr>
          <w:b/>
          <w:sz w:val="28"/>
          <w:szCs w:val="28"/>
        </w:rPr>
        <w:t xml:space="preserve"> 1.2. Место учебной дисциплины в структуре программы подготовки квалифицированных рабочих, служащих: </w:t>
      </w:r>
      <w:r w:rsidRPr="007363A4">
        <w:rPr>
          <w:sz w:val="28"/>
          <w:szCs w:val="28"/>
        </w:rPr>
        <w:t>дисциплина входит в общеобразовательный цикл.</w:t>
      </w:r>
    </w:p>
    <w:p w:rsidR="007363A4" w:rsidRPr="007363A4" w:rsidRDefault="007363A4" w:rsidP="00736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363A4" w:rsidRPr="007363A4" w:rsidRDefault="007363A4" w:rsidP="00736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363A4"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7363A4" w:rsidRPr="007363A4" w:rsidRDefault="007363A4" w:rsidP="007363A4">
      <w:pPr>
        <w:spacing w:before="240"/>
        <w:ind w:firstLine="567"/>
        <w:jc w:val="both"/>
        <w:rPr>
          <w:b/>
          <w:bCs/>
          <w:i/>
          <w:iCs/>
        </w:rPr>
      </w:pPr>
      <w:r w:rsidRPr="007363A4">
        <w:rPr>
          <w:b/>
          <w:bCs/>
          <w:i/>
          <w:iCs/>
        </w:rPr>
        <w:t>В результате изучения физики обучающийся должен</w:t>
      </w:r>
    </w:p>
    <w:p w:rsidR="007363A4" w:rsidRPr="007363A4" w:rsidRDefault="007363A4" w:rsidP="007363A4">
      <w:pPr>
        <w:spacing w:before="120"/>
        <w:ind w:firstLine="567"/>
        <w:jc w:val="both"/>
        <w:rPr>
          <w:b/>
        </w:rPr>
      </w:pPr>
      <w:r w:rsidRPr="007363A4">
        <w:rPr>
          <w:b/>
        </w:rPr>
        <w:t>знать/понимать</w:t>
      </w:r>
    </w:p>
    <w:p w:rsidR="007363A4" w:rsidRPr="007363A4" w:rsidRDefault="007363A4" w:rsidP="007363A4">
      <w:pPr>
        <w:numPr>
          <w:ilvl w:val="0"/>
          <w:numId w:val="19"/>
        </w:numPr>
        <w:spacing w:before="60"/>
        <w:jc w:val="both"/>
      </w:pPr>
      <w:proofErr w:type="gramStart"/>
      <w:r w:rsidRPr="007363A4">
        <w:rPr>
          <w:b/>
          <w:i/>
          <w:iCs/>
        </w:rPr>
        <w:t>смысл понятий:</w:t>
      </w:r>
      <w:r w:rsidRPr="007363A4">
        <w:t xml:space="preserve"> физическое явление, физический закон, вещество, взаимодействие, электрическое поле, магнитное поле, волна, атом, атомное ядро, ионизирующие излучения;</w:t>
      </w:r>
      <w:proofErr w:type="gramEnd"/>
    </w:p>
    <w:p w:rsidR="007363A4" w:rsidRPr="007363A4" w:rsidRDefault="007363A4" w:rsidP="007363A4">
      <w:pPr>
        <w:numPr>
          <w:ilvl w:val="0"/>
          <w:numId w:val="19"/>
        </w:numPr>
        <w:spacing w:before="60"/>
        <w:jc w:val="both"/>
      </w:pPr>
      <w:r w:rsidRPr="007363A4">
        <w:rPr>
          <w:b/>
          <w:i/>
          <w:iCs/>
        </w:rPr>
        <w:t>смысл физических величин</w:t>
      </w:r>
      <w:proofErr w:type="gramStart"/>
      <w:r w:rsidRPr="007363A4">
        <w:rPr>
          <w:b/>
          <w:i/>
          <w:iCs/>
        </w:rPr>
        <w:t>:</w:t>
      </w:r>
      <w:r w:rsidRPr="007363A4">
        <w:t>п</w:t>
      </w:r>
      <w:proofErr w:type="gramEnd"/>
      <w:r w:rsidRPr="007363A4">
        <w:t>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</w:p>
    <w:p w:rsidR="007363A4" w:rsidRPr="007363A4" w:rsidRDefault="007363A4" w:rsidP="007363A4">
      <w:pPr>
        <w:numPr>
          <w:ilvl w:val="0"/>
          <w:numId w:val="19"/>
        </w:numPr>
        <w:spacing w:before="60"/>
        <w:jc w:val="both"/>
      </w:pPr>
      <w:r w:rsidRPr="007363A4">
        <w:rPr>
          <w:b/>
          <w:i/>
          <w:iCs/>
        </w:rPr>
        <w:t>смысл физических законов</w:t>
      </w:r>
      <w:proofErr w:type="gramStart"/>
      <w:r w:rsidRPr="007363A4">
        <w:rPr>
          <w:b/>
          <w:i/>
          <w:iCs/>
        </w:rPr>
        <w:t>:</w:t>
      </w:r>
      <w:r w:rsidRPr="007363A4">
        <w:t>П</w:t>
      </w:r>
      <w:proofErr w:type="gramEnd"/>
      <w:r w:rsidRPr="007363A4">
        <w:t>аскаля, Архимеда, Ньютона, всемирного тяготения, сохранения импульса и механической энергии, сохранения энергии в тепловых процессах, сохранения электрического заряда, Ома для участка электрической цепи, Джоуля - Ленца, прямолинейного распространения света, отражения света.</w:t>
      </w:r>
    </w:p>
    <w:p w:rsidR="007363A4" w:rsidRPr="007363A4" w:rsidRDefault="007363A4" w:rsidP="007363A4">
      <w:pPr>
        <w:spacing w:before="120"/>
        <w:ind w:firstLine="567"/>
        <w:jc w:val="both"/>
      </w:pPr>
      <w:r w:rsidRPr="007363A4">
        <w:rPr>
          <w:b/>
          <w:bCs/>
        </w:rPr>
        <w:t>уметь</w:t>
      </w:r>
    </w:p>
    <w:p w:rsidR="007363A4" w:rsidRPr="007363A4" w:rsidRDefault="007363A4" w:rsidP="007363A4">
      <w:pPr>
        <w:numPr>
          <w:ilvl w:val="0"/>
          <w:numId w:val="19"/>
        </w:numPr>
        <w:spacing w:before="60"/>
        <w:jc w:val="both"/>
      </w:pPr>
      <w:proofErr w:type="gramStart"/>
      <w:r w:rsidRPr="007363A4">
        <w:rPr>
          <w:b/>
          <w:i/>
          <w:iCs/>
        </w:rPr>
        <w:t xml:space="preserve">описывать и объяснять физические явления: </w:t>
      </w:r>
      <w:r w:rsidRPr="007363A4">
        <w:t>равномерное прямолинейное движение, равноускоренное прямолинейное движение, передачу давления жидкостями и газами, плавание тел, механические колебания и волны, диффузию,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света;</w:t>
      </w:r>
      <w:proofErr w:type="gramEnd"/>
    </w:p>
    <w:p w:rsidR="007363A4" w:rsidRPr="007363A4" w:rsidRDefault="007363A4" w:rsidP="007363A4">
      <w:pPr>
        <w:numPr>
          <w:ilvl w:val="0"/>
          <w:numId w:val="19"/>
        </w:numPr>
        <w:spacing w:before="60"/>
        <w:jc w:val="both"/>
      </w:pPr>
      <w:r w:rsidRPr="007363A4">
        <w:rPr>
          <w:b/>
          <w:i/>
          <w:iCs/>
        </w:rPr>
        <w:t>использовать физические приборы и измерительные инструменты для измерения физических величин</w:t>
      </w:r>
      <w:proofErr w:type="gramStart"/>
      <w:r w:rsidRPr="007363A4">
        <w:rPr>
          <w:b/>
          <w:i/>
          <w:iCs/>
        </w:rPr>
        <w:t>:</w:t>
      </w:r>
      <w:r w:rsidRPr="007363A4">
        <w:t>р</w:t>
      </w:r>
      <w:proofErr w:type="gramEnd"/>
      <w:r w:rsidRPr="007363A4">
        <w:t xml:space="preserve">асстояния, промежутка времени, массы, силы, давления, температуры, влажности воздуха, силы тока, напряжения, электрического сопротивления, работы и мощности электрического тока; </w:t>
      </w:r>
    </w:p>
    <w:p w:rsidR="007363A4" w:rsidRPr="007363A4" w:rsidRDefault="007363A4" w:rsidP="007363A4">
      <w:pPr>
        <w:numPr>
          <w:ilvl w:val="0"/>
          <w:numId w:val="19"/>
        </w:numPr>
        <w:jc w:val="both"/>
      </w:pPr>
      <w:r w:rsidRPr="007363A4">
        <w:rPr>
          <w:b/>
          <w:i/>
          <w:iCs/>
        </w:rPr>
        <w:t>представлять результаты измерений с помощью таблиц, графиков и выявлять на этой основе эмпирические зависимости</w:t>
      </w:r>
      <w:proofErr w:type="gramStart"/>
      <w:r w:rsidRPr="007363A4">
        <w:rPr>
          <w:b/>
          <w:i/>
          <w:iCs/>
        </w:rPr>
        <w:t>:</w:t>
      </w:r>
      <w:r w:rsidRPr="007363A4">
        <w:t>п</w:t>
      </w:r>
      <w:proofErr w:type="gramEnd"/>
      <w:r w:rsidRPr="007363A4">
        <w:t xml:space="preserve">ути от времени, силы упругости от </w:t>
      </w:r>
      <w:r w:rsidRPr="007363A4">
        <w:lastRenderedPageBreak/>
        <w:t>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жесткости пружины, температуры остывающего тела от времени, силы тока от напряжения на участке цепи, угла отражения от угла падения света, угла преломления от угла падения света;</w:t>
      </w:r>
    </w:p>
    <w:p w:rsidR="007363A4" w:rsidRPr="007363A4" w:rsidRDefault="007363A4" w:rsidP="007363A4">
      <w:pPr>
        <w:numPr>
          <w:ilvl w:val="0"/>
          <w:numId w:val="19"/>
        </w:numPr>
        <w:jc w:val="both"/>
        <w:rPr>
          <w:b/>
          <w:i/>
          <w:iCs/>
        </w:rPr>
      </w:pPr>
      <w:r w:rsidRPr="007363A4">
        <w:rPr>
          <w:b/>
          <w:i/>
          <w:iCs/>
        </w:rPr>
        <w:t>выражать результаты измерений и расчетов в единицах Международной системы;</w:t>
      </w:r>
    </w:p>
    <w:p w:rsidR="007363A4" w:rsidRPr="007363A4" w:rsidRDefault="007363A4" w:rsidP="007363A4">
      <w:pPr>
        <w:numPr>
          <w:ilvl w:val="0"/>
          <w:numId w:val="19"/>
        </w:numPr>
        <w:jc w:val="both"/>
      </w:pPr>
      <w:r w:rsidRPr="007363A4">
        <w:rPr>
          <w:b/>
          <w:i/>
          <w:iCs/>
        </w:rPr>
        <w:t>приводить примеры практического использования физических знаний</w:t>
      </w:r>
      <w:r w:rsidRPr="007363A4">
        <w:t xml:space="preserve">о механических, тепловых, электромагнитных и квантовых явлениях; </w:t>
      </w:r>
    </w:p>
    <w:p w:rsidR="007363A4" w:rsidRPr="007363A4" w:rsidRDefault="007363A4" w:rsidP="007363A4">
      <w:pPr>
        <w:numPr>
          <w:ilvl w:val="0"/>
          <w:numId w:val="19"/>
        </w:numPr>
        <w:jc w:val="both"/>
      </w:pPr>
      <w:r w:rsidRPr="007363A4">
        <w:rPr>
          <w:b/>
          <w:i/>
          <w:iCs/>
        </w:rPr>
        <w:t>решать задачи на применение изученных физических законов</w:t>
      </w:r>
      <w:r w:rsidRPr="007363A4">
        <w:rPr>
          <w:b/>
        </w:rPr>
        <w:t>;</w:t>
      </w:r>
    </w:p>
    <w:p w:rsidR="007363A4" w:rsidRPr="007363A4" w:rsidRDefault="007363A4" w:rsidP="007363A4">
      <w:pPr>
        <w:numPr>
          <w:ilvl w:val="0"/>
          <w:numId w:val="19"/>
        </w:numPr>
        <w:jc w:val="both"/>
      </w:pPr>
      <w:r w:rsidRPr="007363A4">
        <w:rPr>
          <w:b/>
          <w:i/>
          <w:iCs/>
        </w:rPr>
        <w:t>осуществлять самостоятельный поиск инфор</w:t>
      </w:r>
      <w:r w:rsidRPr="007363A4">
        <w:rPr>
          <w:b/>
        </w:rPr>
        <w:t>мации</w:t>
      </w:r>
      <w:r w:rsidRPr="007363A4"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7363A4" w:rsidRPr="007363A4" w:rsidRDefault="007363A4" w:rsidP="007363A4">
      <w:pPr>
        <w:ind w:left="567"/>
        <w:jc w:val="both"/>
        <w:rPr>
          <w:bCs/>
        </w:rPr>
      </w:pPr>
      <w:r w:rsidRPr="007363A4">
        <w:rPr>
          <w:b/>
          <w:bCs/>
          <w:i/>
        </w:rPr>
        <w:t>использовать приобретенные знания и умения в практической деятельности и повседневной жизни</w:t>
      </w:r>
      <w:r w:rsidRPr="007363A4">
        <w:rPr>
          <w:bCs/>
        </w:rPr>
        <w:t>для:</w:t>
      </w:r>
    </w:p>
    <w:p w:rsidR="007363A4" w:rsidRPr="007363A4" w:rsidRDefault="007363A4" w:rsidP="007363A4">
      <w:pPr>
        <w:numPr>
          <w:ilvl w:val="0"/>
          <w:numId w:val="19"/>
        </w:numPr>
        <w:jc w:val="both"/>
        <w:rPr>
          <w:b/>
        </w:rPr>
      </w:pPr>
      <w:r w:rsidRPr="007363A4">
        <w:t>обеспечения безопасности в процессе использования транспортных средств, электробытовых приборов, электронной техники;</w:t>
      </w:r>
    </w:p>
    <w:p w:rsidR="007363A4" w:rsidRPr="007363A4" w:rsidRDefault="007363A4" w:rsidP="007363A4">
      <w:pPr>
        <w:numPr>
          <w:ilvl w:val="0"/>
          <w:numId w:val="19"/>
        </w:numPr>
        <w:spacing w:before="60"/>
        <w:jc w:val="both"/>
        <w:rPr>
          <w:bCs/>
        </w:rPr>
      </w:pPr>
      <w:proofErr w:type="gramStart"/>
      <w:r w:rsidRPr="007363A4">
        <w:rPr>
          <w:bCs/>
        </w:rPr>
        <w:t>контроля за</w:t>
      </w:r>
      <w:proofErr w:type="gramEnd"/>
      <w:r w:rsidRPr="007363A4">
        <w:rPr>
          <w:bCs/>
        </w:rPr>
        <w:t xml:space="preserve"> исправностью электропроводки, водопровода, сантехники и газовых приборов в квартире;</w:t>
      </w:r>
    </w:p>
    <w:p w:rsidR="007363A4" w:rsidRPr="007363A4" w:rsidRDefault="007363A4" w:rsidP="007363A4">
      <w:pPr>
        <w:numPr>
          <w:ilvl w:val="0"/>
          <w:numId w:val="19"/>
        </w:numPr>
        <w:spacing w:before="60"/>
        <w:jc w:val="both"/>
        <w:rPr>
          <w:b/>
        </w:rPr>
      </w:pPr>
      <w:r w:rsidRPr="007363A4">
        <w:t>рационального применения простых механизмов;</w:t>
      </w:r>
    </w:p>
    <w:p w:rsidR="007363A4" w:rsidRPr="007363A4" w:rsidRDefault="007363A4" w:rsidP="007363A4">
      <w:pPr>
        <w:numPr>
          <w:ilvl w:val="0"/>
          <w:numId w:val="19"/>
        </w:numPr>
        <w:spacing w:before="60"/>
        <w:jc w:val="both"/>
        <w:rPr>
          <w:b/>
        </w:rPr>
      </w:pPr>
      <w:r w:rsidRPr="007363A4">
        <w:t>оценки безопасности радиационного фона.</w:t>
      </w:r>
    </w:p>
    <w:p w:rsidR="007363A4" w:rsidRPr="007363A4" w:rsidRDefault="007363A4" w:rsidP="007363A4">
      <w:pPr>
        <w:jc w:val="both"/>
      </w:pPr>
      <w:r w:rsidRPr="007363A4">
        <w:t>         Практическое применение: пользоваться электроизмерительными приборами, устройство полупроводников, собирать электрические цепи.</w:t>
      </w:r>
    </w:p>
    <w:p w:rsidR="007363A4" w:rsidRPr="007363A4" w:rsidRDefault="007363A4" w:rsidP="007363A4">
      <w:pPr>
        <w:spacing w:before="100" w:beforeAutospacing="1" w:after="100" w:afterAutospacing="1"/>
        <w:jc w:val="both"/>
      </w:pPr>
      <w:r w:rsidRPr="007363A4">
        <w:rPr>
          <w:bCs/>
        </w:rPr>
        <w:t>Результаты освоения дисциплины направлены на формирование общих компетенций, результатов воспитания:</w:t>
      </w:r>
    </w:p>
    <w:p w:rsidR="007363A4" w:rsidRPr="007363A4" w:rsidRDefault="007363A4" w:rsidP="007363A4">
      <w:pPr>
        <w:jc w:val="both"/>
      </w:pPr>
      <w:proofErr w:type="gramStart"/>
      <w:r w:rsidRPr="007363A4">
        <w:t>ОК</w:t>
      </w:r>
      <w:proofErr w:type="gramEnd"/>
      <w:r w:rsidRPr="007363A4">
        <w:t>:</w:t>
      </w:r>
    </w:p>
    <w:p w:rsidR="007363A4" w:rsidRPr="007363A4" w:rsidRDefault="007363A4" w:rsidP="007363A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1"/>
        <w:gridCol w:w="5097"/>
        <w:gridCol w:w="3254"/>
      </w:tblGrid>
      <w:tr w:rsidR="007363A4" w:rsidRPr="007363A4" w:rsidTr="009B3C94">
        <w:tc>
          <w:tcPr>
            <w:tcW w:w="1361" w:type="dxa"/>
            <w:shd w:val="clear" w:color="auto" w:fill="auto"/>
          </w:tcPr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7363A4">
              <w:rPr>
                <w:b/>
                <w:lang w:eastAsia="en-US"/>
              </w:rPr>
              <w:t>ОК</w:t>
            </w:r>
            <w:proofErr w:type="gramEnd"/>
            <w:r w:rsidRPr="007363A4">
              <w:rPr>
                <w:b/>
                <w:lang w:eastAsia="en-US"/>
              </w:rPr>
              <w:t xml:space="preserve"> 1</w:t>
            </w:r>
          </w:p>
        </w:tc>
        <w:tc>
          <w:tcPr>
            <w:tcW w:w="5097" w:type="dxa"/>
            <w:shd w:val="clear" w:color="auto" w:fill="auto"/>
          </w:tcPr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7363A4">
              <w:rPr>
                <w:b/>
                <w:lang w:eastAsia="en-US"/>
              </w:rPr>
              <w:t>Знания</w:t>
            </w:r>
          </w:p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 xml:space="preserve">Составить план действия. </w:t>
            </w:r>
          </w:p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Определять необходимые ресурсы.</w:t>
            </w:r>
          </w:p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proofErr w:type="gramStart"/>
            <w:r w:rsidRPr="007363A4">
              <w:rPr>
                <w:bCs/>
                <w:color w:val="00000A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Реализовать составленный план.</w:t>
            </w:r>
          </w:p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254" w:type="dxa"/>
            <w:shd w:val="clear" w:color="auto" w:fill="auto"/>
          </w:tcPr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b/>
                <w:lang w:eastAsia="en-US"/>
              </w:rPr>
            </w:pPr>
            <w:r w:rsidRPr="007363A4">
              <w:rPr>
                <w:b/>
                <w:lang w:eastAsia="en-US"/>
              </w:rPr>
              <w:t>Умения</w:t>
            </w:r>
          </w:p>
          <w:p w:rsidR="007363A4" w:rsidRPr="007363A4" w:rsidRDefault="007363A4" w:rsidP="007363A4">
            <w:pPr>
              <w:ind w:firstLine="284"/>
              <w:rPr>
                <w:bCs/>
                <w:color w:val="00000A"/>
                <w:lang w:eastAsia="en-US"/>
              </w:rPr>
            </w:pPr>
          </w:p>
          <w:p w:rsidR="007363A4" w:rsidRPr="007363A4" w:rsidRDefault="007363A4" w:rsidP="007363A4">
            <w:pPr>
              <w:ind w:firstLine="284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7363A4" w:rsidRPr="007363A4" w:rsidRDefault="007363A4" w:rsidP="007363A4">
            <w:pPr>
              <w:ind w:firstLine="284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7363A4" w:rsidRPr="007363A4" w:rsidRDefault="007363A4" w:rsidP="007363A4">
            <w:pPr>
              <w:ind w:firstLine="284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 xml:space="preserve">Алгоритмы выполнения работ в </w:t>
            </w:r>
            <w:proofErr w:type="gramStart"/>
            <w:r w:rsidRPr="007363A4">
              <w:rPr>
                <w:bCs/>
                <w:color w:val="00000A"/>
                <w:lang w:eastAsia="en-US"/>
              </w:rPr>
              <w:t>профессиональной</w:t>
            </w:r>
            <w:proofErr w:type="gramEnd"/>
            <w:r w:rsidRPr="007363A4">
              <w:rPr>
                <w:bCs/>
                <w:color w:val="00000A"/>
                <w:lang w:eastAsia="en-US"/>
              </w:rPr>
              <w:t xml:space="preserve"> и смежных областях.</w:t>
            </w:r>
          </w:p>
          <w:p w:rsidR="007363A4" w:rsidRPr="007363A4" w:rsidRDefault="007363A4" w:rsidP="007363A4">
            <w:pPr>
              <w:ind w:firstLine="284"/>
              <w:rPr>
                <w:bCs/>
                <w:color w:val="00000A"/>
                <w:lang w:eastAsia="en-US"/>
              </w:rPr>
            </w:pPr>
            <w:proofErr w:type="gramStart"/>
            <w:r w:rsidRPr="007363A4">
              <w:rPr>
                <w:bCs/>
                <w:color w:val="00000A"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7363A4" w:rsidRPr="007363A4" w:rsidRDefault="007363A4" w:rsidP="007363A4">
            <w:pPr>
              <w:ind w:firstLine="284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Структура плана для решения задач.</w:t>
            </w:r>
          </w:p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lastRenderedPageBreak/>
              <w:t xml:space="preserve">Порядок </w:t>
            </w:r>
            <w:proofErr w:type="gramStart"/>
            <w:r w:rsidRPr="007363A4">
              <w:rPr>
                <w:bCs/>
                <w:color w:val="00000A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7363A4" w:rsidRPr="007363A4" w:rsidTr="009B3C94">
        <w:tc>
          <w:tcPr>
            <w:tcW w:w="1361" w:type="dxa"/>
            <w:shd w:val="clear" w:color="auto" w:fill="auto"/>
          </w:tcPr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7363A4">
              <w:rPr>
                <w:b/>
                <w:lang w:eastAsia="en-US"/>
              </w:rPr>
              <w:lastRenderedPageBreak/>
              <w:t>ОК</w:t>
            </w:r>
            <w:proofErr w:type="gramEnd"/>
            <w:r w:rsidRPr="007363A4">
              <w:rPr>
                <w:b/>
                <w:lang w:eastAsia="en-US"/>
              </w:rPr>
              <w:t xml:space="preserve"> 2</w:t>
            </w:r>
          </w:p>
        </w:tc>
        <w:tc>
          <w:tcPr>
            <w:tcW w:w="5097" w:type="dxa"/>
            <w:shd w:val="clear" w:color="auto" w:fill="auto"/>
          </w:tcPr>
          <w:p w:rsidR="007363A4" w:rsidRPr="007363A4" w:rsidRDefault="007363A4" w:rsidP="007363A4">
            <w:pPr>
              <w:ind w:firstLine="284"/>
              <w:jc w:val="both"/>
              <w:rPr>
                <w:color w:val="00000A"/>
                <w:lang w:eastAsia="en-US"/>
              </w:rPr>
            </w:pPr>
            <w:r w:rsidRPr="007363A4">
              <w:rPr>
                <w:color w:val="00000A"/>
                <w:lang w:eastAsia="en-US"/>
              </w:rPr>
              <w:t>Определять задачи поиска информации</w:t>
            </w:r>
          </w:p>
          <w:p w:rsidR="007363A4" w:rsidRPr="007363A4" w:rsidRDefault="007363A4" w:rsidP="007363A4">
            <w:pPr>
              <w:ind w:left="317"/>
              <w:jc w:val="both"/>
              <w:rPr>
                <w:color w:val="00000A"/>
                <w:lang w:eastAsia="en-US"/>
              </w:rPr>
            </w:pPr>
            <w:r w:rsidRPr="007363A4">
              <w:rPr>
                <w:color w:val="00000A"/>
                <w:lang w:eastAsia="en-US"/>
              </w:rPr>
              <w:t>Определять необходимые источники   информации</w:t>
            </w:r>
          </w:p>
          <w:p w:rsidR="007363A4" w:rsidRPr="007363A4" w:rsidRDefault="007363A4" w:rsidP="007363A4">
            <w:pPr>
              <w:ind w:firstLine="284"/>
              <w:jc w:val="both"/>
              <w:rPr>
                <w:color w:val="00000A"/>
                <w:lang w:eastAsia="en-US"/>
              </w:rPr>
            </w:pPr>
            <w:r w:rsidRPr="007363A4">
              <w:rPr>
                <w:color w:val="00000A"/>
                <w:lang w:eastAsia="en-US"/>
              </w:rPr>
              <w:t>Планировать процесс поиска</w:t>
            </w:r>
          </w:p>
          <w:p w:rsidR="007363A4" w:rsidRPr="007363A4" w:rsidRDefault="007363A4" w:rsidP="007363A4">
            <w:pPr>
              <w:ind w:firstLine="284"/>
              <w:jc w:val="both"/>
              <w:rPr>
                <w:color w:val="00000A"/>
                <w:lang w:eastAsia="en-US"/>
              </w:rPr>
            </w:pPr>
            <w:r w:rsidRPr="007363A4">
              <w:rPr>
                <w:color w:val="00000A"/>
                <w:lang w:eastAsia="en-US"/>
              </w:rPr>
              <w:t>Структурировать получаемую информацию</w:t>
            </w:r>
          </w:p>
          <w:p w:rsidR="007363A4" w:rsidRPr="007363A4" w:rsidRDefault="007363A4" w:rsidP="007363A4">
            <w:pPr>
              <w:ind w:left="317" w:hanging="33"/>
              <w:jc w:val="both"/>
              <w:rPr>
                <w:color w:val="00000A"/>
                <w:lang w:eastAsia="en-US"/>
              </w:rPr>
            </w:pPr>
            <w:r w:rsidRPr="007363A4">
              <w:rPr>
                <w:color w:val="00000A"/>
                <w:lang w:eastAsia="en-US"/>
              </w:rPr>
              <w:t xml:space="preserve">Выделять наиболее </w:t>
            </w:r>
            <w:proofErr w:type="gramStart"/>
            <w:r w:rsidRPr="007363A4">
              <w:rPr>
                <w:color w:val="00000A"/>
                <w:lang w:eastAsia="en-US"/>
              </w:rPr>
              <w:t>значимое</w:t>
            </w:r>
            <w:proofErr w:type="gramEnd"/>
            <w:r w:rsidRPr="007363A4">
              <w:rPr>
                <w:color w:val="00000A"/>
                <w:lang w:eastAsia="en-US"/>
              </w:rPr>
              <w:t xml:space="preserve"> в перечне информации</w:t>
            </w:r>
          </w:p>
          <w:p w:rsidR="007363A4" w:rsidRPr="007363A4" w:rsidRDefault="007363A4" w:rsidP="007363A4">
            <w:pPr>
              <w:ind w:left="317" w:hanging="33"/>
              <w:jc w:val="both"/>
              <w:rPr>
                <w:color w:val="00000A"/>
                <w:lang w:eastAsia="en-US"/>
              </w:rPr>
            </w:pPr>
            <w:r w:rsidRPr="007363A4">
              <w:rPr>
                <w:color w:val="00000A"/>
                <w:lang w:eastAsia="en-US"/>
              </w:rPr>
              <w:t>Оценивать практическую значимость результатов поиска</w:t>
            </w:r>
          </w:p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7363A4">
              <w:rPr>
                <w:color w:val="00000A"/>
                <w:lang w:eastAsia="en-US"/>
              </w:rPr>
              <w:t xml:space="preserve">     Оформлять результаты поиска</w:t>
            </w:r>
          </w:p>
        </w:tc>
        <w:tc>
          <w:tcPr>
            <w:tcW w:w="3254" w:type="dxa"/>
            <w:shd w:val="clear" w:color="auto" w:fill="auto"/>
          </w:tcPr>
          <w:p w:rsidR="007363A4" w:rsidRPr="007363A4" w:rsidRDefault="007363A4" w:rsidP="007363A4">
            <w:pPr>
              <w:ind w:firstLine="284"/>
              <w:jc w:val="both"/>
              <w:rPr>
                <w:color w:val="00000A"/>
                <w:lang w:eastAsia="en-US"/>
              </w:rPr>
            </w:pPr>
            <w:r w:rsidRPr="007363A4">
              <w:rPr>
                <w:color w:val="00000A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7363A4" w:rsidRPr="007363A4" w:rsidRDefault="007363A4" w:rsidP="007363A4">
            <w:pPr>
              <w:ind w:firstLine="284"/>
              <w:jc w:val="both"/>
              <w:rPr>
                <w:color w:val="00000A"/>
                <w:lang w:eastAsia="en-US"/>
              </w:rPr>
            </w:pPr>
            <w:r w:rsidRPr="007363A4">
              <w:rPr>
                <w:color w:val="00000A"/>
                <w:lang w:eastAsia="en-US"/>
              </w:rPr>
              <w:t>Приемы структурирования информации</w:t>
            </w:r>
          </w:p>
          <w:p w:rsidR="007363A4" w:rsidRPr="007363A4" w:rsidRDefault="007363A4" w:rsidP="007363A4">
            <w:pPr>
              <w:ind w:firstLine="284"/>
              <w:jc w:val="both"/>
              <w:rPr>
                <w:color w:val="00000A"/>
                <w:lang w:eastAsia="en-US"/>
              </w:rPr>
            </w:pPr>
            <w:r w:rsidRPr="007363A4">
              <w:rPr>
                <w:color w:val="00000A"/>
                <w:lang w:eastAsia="en-US"/>
              </w:rPr>
              <w:t>Формат оформления результатов поиска информации</w:t>
            </w:r>
          </w:p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</w:p>
        </w:tc>
      </w:tr>
      <w:tr w:rsidR="007363A4" w:rsidRPr="007363A4" w:rsidTr="009B3C94">
        <w:tc>
          <w:tcPr>
            <w:tcW w:w="1361" w:type="dxa"/>
            <w:shd w:val="clear" w:color="auto" w:fill="auto"/>
          </w:tcPr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7363A4">
              <w:rPr>
                <w:b/>
                <w:lang w:eastAsia="en-US"/>
              </w:rPr>
              <w:t>ОК</w:t>
            </w:r>
            <w:proofErr w:type="gramEnd"/>
            <w:r w:rsidRPr="007363A4">
              <w:rPr>
                <w:b/>
                <w:lang w:eastAsia="en-US"/>
              </w:rPr>
              <w:t xml:space="preserve"> 3</w:t>
            </w:r>
          </w:p>
        </w:tc>
        <w:tc>
          <w:tcPr>
            <w:tcW w:w="5097" w:type="dxa"/>
            <w:shd w:val="clear" w:color="auto" w:fill="auto"/>
          </w:tcPr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254" w:type="dxa"/>
            <w:shd w:val="clear" w:color="auto" w:fill="auto"/>
          </w:tcPr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Содержание актуальной нормативно-правовой документации</w:t>
            </w:r>
          </w:p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Современная научная и профессиональная терминология</w:t>
            </w:r>
          </w:p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7363A4" w:rsidRPr="007363A4" w:rsidTr="009B3C94">
        <w:tc>
          <w:tcPr>
            <w:tcW w:w="1361" w:type="dxa"/>
            <w:shd w:val="clear" w:color="auto" w:fill="auto"/>
          </w:tcPr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7363A4">
              <w:rPr>
                <w:b/>
                <w:lang w:eastAsia="en-US"/>
              </w:rPr>
              <w:t>ОК</w:t>
            </w:r>
            <w:proofErr w:type="gramEnd"/>
            <w:r w:rsidRPr="007363A4">
              <w:rPr>
                <w:b/>
                <w:lang w:eastAsia="en-US"/>
              </w:rPr>
              <w:t xml:space="preserve"> 4</w:t>
            </w:r>
          </w:p>
        </w:tc>
        <w:tc>
          <w:tcPr>
            <w:tcW w:w="5097" w:type="dxa"/>
            <w:shd w:val="clear" w:color="auto" w:fill="auto"/>
          </w:tcPr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Организовывать работу коллектива и команды.</w:t>
            </w:r>
          </w:p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 xml:space="preserve">Взаимодействоватьс коллегами, руководством, клиентами.  </w:t>
            </w:r>
          </w:p>
        </w:tc>
        <w:tc>
          <w:tcPr>
            <w:tcW w:w="3254" w:type="dxa"/>
            <w:shd w:val="clear" w:color="auto" w:fill="auto"/>
          </w:tcPr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Психология коллектива</w:t>
            </w:r>
          </w:p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Психология личности</w:t>
            </w:r>
          </w:p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 xml:space="preserve">     Основы проектной        деятельности</w:t>
            </w:r>
          </w:p>
        </w:tc>
      </w:tr>
      <w:tr w:rsidR="007363A4" w:rsidRPr="007363A4" w:rsidTr="009B3C94">
        <w:tc>
          <w:tcPr>
            <w:tcW w:w="1361" w:type="dxa"/>
            <w:shd w:val="clear" w:color="auto" w:fill="auto"/>
          </w:tcPr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7363A4">
              <w:rPr>
                <w:b/>
                <w:lang w:eastAsia="en-US"/>
              </w:rPr>
              <w:t>ОК</w:t>
            </w:r>
            <w:proofErr w:type="gramEnd"/>
            <w:r w:rsidRPr="007363A4">
              <w:rPr>
                <w:b/>
                <w:lang w:eastAsia="en-US"/>
              </w:rPr>
              <w:t xml:space="preserve"> 5</w:t>
            </w:r>
          </w:p>
        </w:tc>
        <w:tc>
          <w:tcPr>
            <w:tcW w:w="5097" w:type="dxa"/>
            <w:shd w:val="clear" w:color="auto" w:fill="auto"/>
          </w:tcPr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Излагать свои мысли на государственном языке.</w:t>
            </w:r>
          </w:p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Оформлять документы</w:t>
            </w:r>
          </w:p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3254" w:type="dxa"/>
            <w:shd w:val="clear" w:color="auto" w:fill="auto"/>
          </w:tcPr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Особенности социального и культурного контекста</w:t>
            </w:r>
          </w:p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Правила оформления документов</w:t>
            </w:r>
          </w:p>
        </w:tc>
      </w:tr>
      <w:tr w:rsidR="007363A4" w:rsidRPr="007363A4" w:rsidTr="009B3C94">
        <w:tc>
          <w:tcPr>
            <w:tcW w:w="1361" w:type="dxa"/>
            <w:shd w:val="clear" w:color="auto" w:fill="auto"/>
          </w:tcPr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7363A4">
              <w:rPr>
                <w:b/>
                <w:lang w:eastAsia="en-US"/>
              </w:rPr>
              <w:t>ОК</w:t>
            </w:r>
            <w:proofErr w:type="gramEnd"/>
            <w:r w:rsidRPr="007363A4">
              <w:rPr>
                <w:b/>
                <w:lang w:eastAsia="en-US"/>
              </w:rPr>
              <w:t xml:space="preserve"> 6</w:t>
            </w:r>
          </w:p>
        </w:tc>
        <w:tc>
          <w:tcPr>
            <w:tcW w:w="5097" w:type="dxa"/>
            <w:shd w:val="clear" w:color="auto" w:fill="auto"/>
          </w:tcPr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Описывать значимость своей профессии</w:t>
            </w:r>
          </w:p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7363A4">
              <w:rPr>
                <w:bCs/>
                <w:color w:val="00000A"/>
                <w:lang w:eastAsia="en-US"/>
              </w:rPr>
              <w:t>Презентовать структуру профессиональной деятельности по профессии (специальности</w:t>
            </w:r>
            <w:proofErr w:type="gramEnd"/>
          </w:p>
        </w:tc>
        <w:tc>
          <w:tcPr>
            <w:tcW w:w="3254" w:type="dxa"/>
            <w:shd w:val="clear" w:color="auto" w:fill="auto"/>
          </w:tcPr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Сущность гражданско-патриотической позиции</w:t>
            </w:r>
          </w:p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Общечеловеческие ценности</w:t>
            </w:r>
          </w:p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7363A4" w:rsidRPr="007363A4" w:rsidTr="009B3C94">
        <w:tc>
          <w:tcPr>
            <w:tcW w:w="1361" w:type="dxa"/>
            <w:shd w:val="clear" w:color="auto" w:fill="auto"/>
          </w:tcPr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proofErr w:type="gramStart"/>
            <w:r w:rsidRPr="007363A4">
              <w:rPr>
                <w:b/>
                <w:lang w:eastAsia="en-US"/>
              </w:rPr>
              <w:t>ОК</w:t>
            </w:r>
            <w:proofErr w:type="gramEnd"/>
            <w:r w:rsidRPr="007363A4">
              <w:rPr>
                <w:b/>
                <w:lang w:eastAsia="en-US"/>
              </w:rPr>
              <w:t xml:space="preserve"> 9</w:t>
            </w:r>
          </w:p>
        </w:tc>
        <w:tc>
          <w:tcPr>
            <w:tcW w:w="5097" w:type="dxa"/>
            <w:shd w:val="clear" w:color="auto" w:fill="auto"/>
          </w:tcPr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 xml:space="preserve">Использовать современное программное </w:t>
            </w:r>
            <w:r w:rsidRPr="007363A4">
              <w:rPr>
                <w:bCs/>
                <w:color w:val="00000A"/>
                <w:lang w:eastAsia="en-US"/>
              </w:rPr>
              <w:lastRenderedPageBreak/>
              <w:t>обеспечение</w:t>
            </w:r>
          </w:p>
        </w:tc>
        <w:tc>
          <w:tcPr>
            <w:tcW w:w="3254" w:type="dxa"/>
            <w:shd w:val="clear" w:color="auto" w:fill="auto"/>
          </w:tcPr>
          <w:p w:rsidR="007363A4" w:rsidRPr="007363A4" w:rsidRDefault="007363A4" w:rsidP="007363A4">
            <w:pPr>
              <w:ind w:firstLine="284"/>
              <w:jc w:val="both"/>
              <w:rPr>
                <w:bCs/>
                <w:color w:val="00000A"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lastRenderedPageBreak/>
              <w:t>Современные средства и устройства информатизации</w:t>
            </w:r>
          </w:p>
          <w:p w:rsidR="007363A4" w:rsidRPr="007363A4" w:rsidRDefault="007363A4" w:rsidP="007363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b/>
                <w:lang w:eastAsia="en-US"/>
              </w:rPr>
            </w:pPr>
            <w:r w:rsidRPr="007363A4">
              <w:rPr>
                <w:bCs/>
                <w:color w:val="00000A"/>
                <w:lang w:eastAsia="en-US"/>
              </w:rPr>
              <w:t xml:space="preserve">Порядок их применения и программное обеспечение в </w:t>
            </w:r>
            <w:r w:rsidRPr="007363A4">
              <w:rPr>
                <w:bCs/>
                <w:color w:val="00000A"/>
                <w:lang w:eastAsia="en-US"/>
              </w:rPr>
              <w:lastRenderedPageBreak/>
              <w:t>профессиональной деятельности</w:t>
            </w:r>
          </w:p>
        </w:tc>
      </w:tr>
    </w:tbl>
    <w:p w:rsidR="007363A4" w:rsidRPr="007363A4" w:rsidRDefault="007363A4" w:rsidP="007363A4">
      <w:pPr>
        <w:jc w:val="both"/>
      </w:pPr>
    </w:p>
    <w:p w:rsidR="007363A4" w:rsidRPr="007363A4" w:rsidRDefault="007363A4" w:rsidP="007363A4">
      <w:pPr>
        <w:jc w:val="both"/>
      </w:pPr>
    </w:p>
    <w:p w:rsidR="007363A4" w:rsidRPr="007363A4" w:rsidRDefault="007363A4" w:rsidP="007363A4">
      <w:pPr>
        <w:jc w:val="both"/>
      </w:pPr>
      <w:r w:rsidRPr="007363A4">
        <w:t>ЛР</w:t>
      </w:r>
      <w:r w:rsidR="00394638">
        <w:t>:</w:t>
      </w:r>
    </w:p>
    <w:p w:rsidR="007363A4" w:rsidRPr="007363A4" w:rsidRDefault="007363A4" w:rsidP="007363A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28"/>
      </w:tblGrid>
      <w:tr w:rsidR="007363A4" w:rsidRPr="007363A4" w:rsidTr="009B3C94">
        <w:tc>
          <w:tcPr>
            <w:tcW w:w="1384" w:type="dxa"/>
            <w:shd w:val="clear" w:color="auto" w:fill="auto"/>
          </w:tcPr>
          <w:p w:rsidR="007363A4" w:rsidRPr="007363A4" w:rsidRDefault="007363A4" w:rsidP="007363A4">
            <w:pPr>
              <w:jc w:val="both"/>
            </w:pPr>
            <w:r w:rsidRPr="007363A4">
              <w:t>ЛР 7</w:t>
            </w:r>
          </w:p>
        </w:tc>
        <w:tc>
          <w:tcPr>
            <w:tcW w:w="8328" w:type="dxa"/>
            <w:shd w:val="clear" w:color="auto" w:fill="auto"/>
          </w:tcPr>
          <w:p w:rsidR="007363A4" w:rsidRPr="007363A4" w:rsidRDefault="007363A4" w:rsidP="007363A4">
            <w:pPr>
              <w:jc w:val="both"/>
            </w:pPr>
            <w:proofErr w:type="gramStart"/>
            <w:r w:rsidRPr="007363A4">
              <w:rPr>
                <w:lang w:bidi="ru-RU"/>
              </w:rPr>
              <w:t>Осознающий</w:t>
            </w:r>
            <w:proofErr w:type="gramEnd"/>
            <w:r w:rsidRPr="007363A4">
              <w:rPr>
                <w:lang w:bidi="ru-RU"/>
              </w:rPr>
              <w:t xml:space="preserve"> приоритетную ценность личности человека; уважаю</w:t>
            </w:r>
            <w:r w:rsidRPr="007363A4">
              <w:rPr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</w:tr>
      <w:tr w:rsidR="007363A4" w:rsidRPr="007363A4" w:rsidTr="009B3C94">
        <w:tc>
          <w:tcPr>
            <w:tcW w:w="1384" w:type="dxa"/>
            <w:shd w:val="clear" w:color="auto" w:fill="auto"/>
          </w:tcPr>
          <w:p w:rsidR="007363A4" w:rsidRPr="007363A4" w:rsidRDefault="007363A4" w:rsidP="007363A4">
            <w:pPr>
              <w:jc w:val="both"/>
            </w:pPr>
            <w:r w:rsidRPr="007363A4">
              <w:t>ЛР 10</w:t>
            </w:r>
          </w:p>
        </w:tc>
        <w:tc>
          <w:tcPr>
            <w:tcW w:w="8328" w:type="dxa"/>
            <w:shd w:val="clear" w:color="auto" w:fill="auto"/>
          </w:tcPr>
          <w:p w:rsidR="007363A4" w:rsidRPr="007363A4" w:rsidRDefault="007363A4" w:rsidP="007363A4">
            <w:pPr>
              <w:jc w:val="both"/>
            </w:pPr>
            <w:r w:rsidRPr="007363A4">
              <w:rPr>
                <w:lang w:bidi="ru-RU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</w:tbl>
    <w:p w:rsidR="007363A4" w:rsidRPr="007363A4" w:rsidRDefault="007363A4" w:rsidP="007363A4">
      <w:pPr>
        <w:jc w:val="both"/>
      </w:pPr>
    </w:p>
    <w:p w:rsidR="007363A4" w:rsidRPr="007363A4" w:rsidRDefault="007363A4" w:rsidP="00736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363A4">
        <w:rPr>
          <w:b/>
          <w:sz w:val="28"/>
          <w:szCs w:val="28"/>
        </w:rPr>
        <w:t>1.4. Количество часов на освоение программы учебной дисциплины:</w:t>
      </w:r>
    </w:p>
    <w:p w:rsidR="007363A4" w:rsidRPr="007363A4" w:rsidRDefault="007363A4" w:rsidP="00736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363A4">
        <w:rPr>
          <w:sz w:val="28"/>
          <w:szCs w:val="28"/>
        </w:rPr>
        <w:t xml:space="preserve">       обязательной аудиторной учебной нагрузки </w:t>
      </w:r>
      <w:proofErr w:type="gramStart"/>
      <w:r w:rsidRPr="007363A4">
        <w:rPr>
          <w:sz w:val="28"/>
          <w:szCs w:val="28"/>
        </w:rPr>
        <w:t>обучающегося</w:t>
      </w:r>
      <w:proofErr w:type="gramEnd"/>
      <w:r w:rsidRPr="007363A4">
        <w:rPr>
          <w:sz w:val="28"/>
          <w:szCs w:val="28"/>
        </w:rPr>
        <w:t xml:space="preserve"> 180 часов</w:t>
      </w:r>
    </w:p>
    <w:p w:rsidR="007363A4" w:rsidRPr="007363A4" w:rsidRDefault="007363A4" w:rsidP="00736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363A4" w:rsidRPr="007363A4" w:rsidRDefault="007363A4" w:rsidP="00736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363A4">
        <w:rPr>
          <w:b/>
          <w:sz w:val="28"/>
          <w:szCs w:val="28"/>
        </w:rPr>
        <w:t>2. СТРУКТУРА И СОДЕРЖАНИЕ УЧЕБНОЙ ДИСЦИПЛИНЫ</w:t>
      </w:r>
    </w:p>
    <w:p w:rsidR="007363A4" w:rsidRPr="007363A4" w:rsidRDefault="007363A4" w:rsidP="00736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7363A4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79"/>
        <w:gridCol w:w="1985"/>
      </w:tblGrid>
      <w:tr w:rsidR="007363A4" w:rsidRPr="007363A4" w:rsidTr="009B3C94">
        <w:trPr>
          <w:trHeight w:val="460"/>
        </w:trPr>
        <w:tc>
          <w:tcPr>
            <w:tcW w:w="7479" w:type="dxa"/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sz w:val="28"/>
                <w:szCs w:val="28"/>
              </w:rPr>
            </w:pPr>
            <w:r w:rsidRPr="007363A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85" w:type="dxa"/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i/>
                <w:iCs/>
                <w:sz w:val="28"/>
                <w:szCs w:val="28"/>
              </w:rPr>
            </w:pPr>
            <w:r w:rsidRPr="007363A4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7363A4" w:rsidRPr="007363A4" w:rsidTr="009B3C94">
        <w:tc>
          <w:tcPr>
            <w:tcW w:w="7479" w:type="dxa"/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sz w:val="28"/>
                <w:szCs w:val="28"/>
              </w:rPr>
            </w:pPr>
            <w:r w:rsidRPr="007363A4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7363A4">
              <w:rPr>
                <w:b/>
                <w:i/>
                <w:iCs/>
                <w:sz w:val="28"/>
                <w:szCs w:val="28"/>
              </w:rPr>
              <w:t>146</w:t>
            </w:r>
          </w:p>
        </w:tc>
      </w:tr>
      <w:tr w:rsidR="007363A4" w:rsidRPr="007363A4" w:rsidTr="009B3C94">
        <w:tc>
          <w:tcPr>
            <w:tcW w:w="7479" w:type="dxa"/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sz w:val="28"/>
                <w:szCs w:val="28"/>
              </w:rPr>
            </w:pPr>
            <w:r w:rsidRPr="007363A4">
              <w:rPr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363A4" w:rsidRPr="007363A4" w:rsidTr="009B3C94">
        <w:tc>
          <w:tcPr>
            <w:tcW w:w="7479" w:type="dxa"/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sz w:val="28"/>
                <w:szCs w:val="28"/>
              </w:rPr>
            </w:pPr>
            <w:r w:rsidRPr="007363A4">
              <w:rPr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tcW w:w="1985" w:type="dxa"/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i/>
                <w:iCs/>
                <w:sz w:val="28"/>
                <w:szCs w:val="28"/>
              </w:rPr>
            </w:pPr>
            <w:r w:rsidRPr="007363A4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7363A4" w:rsidRPr="007363A4" w:rsidTr="009B3C94">
        <w:tc>
          <w:tcPr>
            <w:tcW w:w="7479" w:type="dxa"/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sz w:val="28"/>
                <w:szCs w:val="28"/>
              </w:rPr>
            </w:pPr>
            <w:r w:rsidRPr="007363A4">
              <w:rPr>
                <w:sz w:val="28"/>
                <w:szCs w:val="28"/>
              </w:rPr>
              <w:t xml:space="preserve">        практические работы</w:t>
            </w:r>
          </w:p>
        </w:tc>
        <w:tc>
          <w:tcPr>
            <w:tcW w:w="1985" w:type="dxa"/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i/>
                <w:iCs/>
                <w:sz w:val="28"/>
                <w:szCs w:val="28"/>
              </w:rPr>
            </w:pPr>
            <w:r w:rsidRPr="007363A4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7363A4" w:rsidRPr="007363A4" w:rsidTr="009B3C94">
        <w:tc>
          <w:tcPr>
            <w:tcW w:w="7479" w:type="dxa"/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sz w:val="28"/>
                <w:szCs w:val="28"/>
              </w:rPr>
            </w:pPr>
            <w:r w:rsidRPr="007363A4"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985" w:type="dxa"/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i/>
                <w:iCs/>
                <w:sz w:val="28"/>
                <w:szCs w:val="28"/>
              </w:rPr>
            </w:pPr>
            <w:r w:rsidRPr="007363A4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7363A4" w:rsidRPr="007363A4" w:rsidTr="009B3C94">
        <w:tc>
          <w:tcPr>
            <w:tcW w:w="9464" w:type="dxa"/>
            <w:gridSpan w:val="2"/>
            <w:shd w:val="clear" w:color="auto" w:fill="auto"/>
          </w:tcPr>
          <w:p w:rsidR="007363A4" w:rsidRPr="007363A4" w:rsidRDefault="007363A4" w:rsidP="007363A4">
            <w:pPr>
              <w:rPr>
                <w:i/>
                <w:iCs/>
                <w:sz w:val="28"/>
                <w:szCs w:val="28"/>
              </w:rPr>
            </w:pPr>
            <w:r w:rsidRPr="007363A4">
              <w:rPr>
                <w:b/>
                <w:i/>
                <w:sz w:val="28"/>
                <w:szCs w:val="28"/>
              </w:rPr>
              <w:t xml:space="preserve">Итоговая </w:t>
            </w:r>
            <w:proofErr w:type="spellStart"/>
            <w:r w:rsidRPr="007363A4">
              <w:rPr>
                <w:b/>
                <w:i/>
                <w:sz w:val="28"/>
                <w:szCs w:val="28"/>
              </w:rPr>
              <w:t>аттестация</w:t>
            </w:r>
            <w:r w:rsidRPr="007363A4">
              <w:rPr>
                <w:i/>
                <w:sz w:val="28"/>
                <w:szCs w:val="28"/>
              </w:rPr>
              <w:t>диф</w:t>
            </w:r>
            <w:proofErr w:type="spellEnd"/>
            <w:r w:rsidRPr="007363A4">
              <w:rPr>
                <w:i/>
                <w:sz w:val="28"/>
                <w:szCs w:val="28"/>
              </w:rPr>
              <w:t xml:space="preserve"> зачет</w:t>
            </w:r>
          </w:p>
        </w:tc>
      </w:tr>
    </w:tbl>
    <w:p w:rsidR="007363A4" w:rsidRPr="007363A4" w:rsidRDefault="007363A4" w:rsidP="00736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363A4" w:rsidRPr="007363A4" w:rsidRDefault="007363A4" w:rsidP="007363A4"/>
    <w:p w:rsidR="007363A4" w:rsidRPr="007363A4" w:rsidRDefault="007363A4" w:rsidP="007363A4"/>
    <w:p w:rsidR="007363A4" w:rsidRPr="007363A4" w:rsidRDefault="007363A4" w:rsidP="007363A4"/>
    <w:p w:rsidR="007363A4" w:rsidRPr="007363A4" w:rsidRDefault="007363A4" w:rsidP="007363A4"/>
    <w:p w:rsidR="007363A4" w:rsidRPr="007363A4" w:rsidRDefault="007363A4" w:rsidP="007363A4">
      <w:pPr>
        <w:jc w:val="center"/>
        <w:rPr>
          <w:b/>
          <w:sz w:val="28"/>
          <w:szCs w:val="28"/>
        </w:rPr>
      </w:pPr>
      <w:r w:rsidRPr="007363A4">
        <w:tab/>
      </w:r>
    </w:p>
    <w:p w:rsidR="007363A4" w:rsidRPr="007363A4" w:rsidRDefault="007363A4" w:rsidP="007363A4">
      <w:pPr>
        <w:tabs>
          <w:tab w:val="left" w:pos="2344"/>
        </w:tabs>
      </w:pPr>
    </w:p>
    <w:p w:rsidR="007363A4" w:rsidRPr="007363A4" w:rsidRDefault="007363A4" w:rsidP="007363A4"/>
    <w:p w:rsidR="007363A4" w:rsidRPr="007363A4" w:rsidRDefault="007363A4" w:rsidP="007363A4"/>
    <w:p w:rsidR="007363A4" w:rsidRPr="007363A4" w:rsidRDefault="007363A4" w:rsidP="007363A4"/>
    <w:p w:rsidR="007363A4" w:rsidRPr="007363A4" w:rsidRDefault="007363A4" w:rsidP="007363A4"/>
    <w:p w:rsidR="007363A4" w:rsidRPr="007363A4" w:rsidRDefault="007363A4" w:rsidP="007363A4"/>
    <w:p w:rsidR="007363A4" w:rsidRPr="007363A4" w:rsidRDefault="007363A4" w:rsidP="007363A4"/>
    <w:p w:rsidR="007363A4" w:rsidRPr="007363A4" w:rsidRDefault="007363A4" w:rsidP="007363A4"/>
    <w:p w:rsidR="007363A4" w:rsidRPr="007363A4" w:rsidRDefault="007363A4" w:rsidP="007363A4"/>
    <w:p w:rsidR="007363A4" w:rsidRPr="007363A4" w:rsidRDefault="007363A4" w:rsidP="007363A4"/>
    <w:p w:rsidR="007363A4" w:rsidRPr="007363A4" w:rsidRDefault="007363A4" w:rsidP="007363A4"/>
    <w:p w:rsidR="007363A4" w:rsidRPr="007363A4" w:rsidRDefault="007363A4" w:rsidP="007363A4"/>
    <w:p w:rsidR="007363A4" w:rsidRPr="007363A4" w:rsidRDefault="007363A4" w:rsidP="007363A4">
      <w:pPr>
        <w:tabs>
          <w:tab w:val="left" w:pos="3717"/>
        </w:tabs>
      </w:pPr>
      <w:r w:rsidRPr="007363A4">
        <w:tab/>
      </w:r>
    </w:p>
    <w:p w:rsidR="007363A4" w:rsidRPr="007363A4" w:rsidRDefault="007363A4" w:rsidP="007363A4">
      <w:pPr>
        <w:rPr>
          <w:lang w:val="en-US"/>
        </w:rPr>
      </w:pPr>
    </w:p>
    <w:p w:rsidR="007363A4" w:rsidRPr="007363A4" w:rsidRDefault="007363A4" w:rsidP="007363A4">
      <w:pPr>
        <w:sectPr w:rsidR="007363A4" w:rsidRPr="007363A4" w:rsidSect="00831D72">
          <w:footerReference w:type="even" r:id="rId8"/>
          <w:footerReference w:type="default" r:id="rId9"/>
          <w:pgSz w:w="11906" w:h="16838"/>
          <w:pgMar w:top="1134" w:right="850" w:bottom="0" w:left="1560" w:header="708" w:footer="708" w:gutter="0"/>
          <w:cols w:space="720"/>
          <w:titlePg/>
        </w:sectPr>
      </w:pPr>
    </w:p>
    <w:p w:rsidR="007363A4" w:rsidRPr="007363A4" w:rsidRDefault="007363A4" w:rsidP="007363A4">
      <w:pPr>
        <w:jc w:val="center"/>
      </w:pPr>
      <w:r w:rsidRPr="007363A4">
        <w:rPr>
          <w:b/>
          <w:caps/>
          <w:sz w:val="28"/>
          <w:szCs w:val="28"/>
        </w:rPr>
        <w:lastRenderedPageBreak/>
        <w:t>2.2. Т</w:t>
      </w:r>
      <w:r w:rsidRPr="007363A4">
        <w:rPr>
          <w:b/>
          <w:sz w:val="28"/>
          <w:szCs w:val="28"/>
        </w:rPr>
        <w:t>ематический план по физике.</w:t>
      </w:r>
    </w:p>
    <w:tbl>
      <w:tblPr>
        <w:tblpPr w:leftFromText="180" w:rightFromText="180" w:vertAnchor="text" w:horzAnchor="margin" w:tblpY="808"/>
        <w:tblW w:w="15275" w:type="dxa"/>
        <w:tblLayout w:type="fixed"/>
        <w:tblLook w:val="0000"/>
      </w:tblPr>
      <w:tblGrid>
        <w:gridCol w:w="1260"/>
        <w:gridCol w:w="1825"/>
        <w:gridCol w:w="1735"/>
        <w:gridCol w:w="4786"/>
        <w:gridCol w:w="1417"/>
        <w:gridCol w:w="1417"/>
        <w:gridCol w:w="2127"/>
        <w:gridCol w:w="708"/>
      </w:tblGrid>
      <w:tr w:rsidR="007363A4" w:rsidRPr="007363A4" w:rsidTr="009B3C94">
        <w:trPr>
          <w:gridAfter w:val="1"/>
          <w:wAfter w:w="708" w:type="dxa"/>
          <w:trHeight w:val="560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</w:tcPr>
          <w:p w:rsidR="007363A4" w:rsidRPr="007363A4" w:rsidRDefault="007363A4" w:rsidP="007363A4">
            <w:pPr>
              <w:tabs>
                <w:tab w:val="left" w:pos="318"/>
              </w:tabs>
              <w:ind w:right="-1"/>
              <w:rPr>
                <w:b/>
                <w:bCs/>
              </w:rPr>
            </w:pPr>
            <w:r w:rsidRPr="007363A4">
              <w:rPr>
                <w:b/>
                <w:bCs/>
              </w:rPr>
              <w:t>№</w:t>
            </w:r>
            <w:proofErr w:type="gramStart"/>
            <w:r w:rsidRPr="007363A4">
              <w:rPr>
                <w:b/>
                <w:bCs/>
              </w:rPr>
              <w:t>п</w:t>
            </w:r>
            <w:proofErr w:type="gramEnd"/>
            <w:r w:rsidRPr="007363A4">
              <w:rPr>
                <w:b/>
                <w:bCs/>
              </w:rPr>
              <w:t>/п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</w:tcPr>
          <w:p w:rsidR="007363A4" w:rsidRPr="007363A4" w:rsidRDefault="007363A4" w:rsidP="007363A4">
            <w:pPr>
              <w:jc w:val="center"/>
              <w:rPr>
                <w:b/>
                <w:bCs/>
              </w:rPr>
            </w:pPr>
            <w:r w:rsidRPr="007363A4">
              <w:rPr>
                <w:b/>
                <w:bCs/>
              </w:rPr>
              <w:t>Наименование разделов, тем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FF"/>
          </w:tcPr>
          <w:p w:rsidR="007363A4" w:rsidRPr="007363A4" w:rsidRDefault="007363A4" w:rsidP="007363A4">
            <w:pPr>
              <w:jc w:val="center"/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7363A4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</w:tcPr>
          <w:p w:rsidR="007363A4" w:rsidRPr="007363A4" w:rsidRDefault="007363A4" w:rsidP="007363A4">
            <w:pPr>
              <w:jc w:val="center"/>
              <w:rPr>
                <w:b/>
                <w:bCs/>
              </w:rPr>
            </w:pPr>
            <w:r w:rsidRPr="007363A4">
              <w:rPr>
                <w:b/>
                <w:bCs/>
              </w:rPr>
              <w:t>Объем часов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</w:tcPr>
          <w:p w:rsidR="007363A4" w:rsidRPr="007363A4" w:rsidRDefault="007363A4" w:rsidP="007363A4">
            <w:pPr>
              <w:jc w:val="center"/>
              <w:rPr>
                <w:b/>
                <w:bCs/>
              </w:rPr>
            </w:pPr>
            <w:r w:rsidRPr="007363A4">
              <w:rPr>
                <w:b/>
                <w:bCs/>
              </w:rPr>
              <w:t>Уровень усвоения ЗУН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</w:tcPr>
          <w:p w:rsidR="007363A4" w:rsidRPr="007363A4" w:rsidRDefault="007363A4" w:rsidP="007363A4">
            <w:pPr>
              <w:jc w:val="center"/>
              <w:rPr>
                <w:b/>
                <w:bCs/>
              </w:rPr>
            </w:pPr>
            <w:r w:rsidRPr="007363A4">
              <w:rPr>
                <w:b/>
              </w:rPr>
              <w:t>Коды компетенций и личностных результатов</w:t>
            </w:r>
            <w:proofErr w:type="gramStart"/>
            <w:r w:rsidRPr="007363A4">
              <w:rPr>
                <w:b/>
              </w:rPr>
              <w:t xml:space="preserve"> ,</w:t>
            </w:r>
            <w:proofErr w:type="gramEnd"/>
            <w:r w:rsidRPr="007363A4">
              <w:rPr>
                <w:b/>
              </w:rPr>
              <w:t xml:space="preserve"> формированию которых способствует элемент программы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  <w:i/>
                <w:iCs/>
              </w:rPr>
            </w:pPr>
            <w:r w:rsidRPr="007363A4">
              <w:rPr>
                <w:b/>
                <w:bCs/>
                <w:i/>
                <w:iCs/>
              </w:rPr>
              <w:t>Введение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Что изучает физика. Органы чувств...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:rsidR="007363A4" w:rsidRPr="007363A4" w:rsidRDefault="00394638" w:rsidP="007363A4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="007363A4" w:rsidRPr="007363A4">
              <w:t>,9</w:t>
            </w:r>
          </w:p>
          <w:p w:rsidR="007363A4" w:rsidRPr="007363A4" w:rsidRDefault="007363A4" w:rsidP="007363A4">
            <w:r w:rsidRPr="007363A4">
              <w:t xml:space="preserve">          ЛР 10</w:t>
            </w:r>
          </w:p>
        </w:tc>
      </w:tr>
      <w:tr w:rsidR="007363A4" w:rsidRPr="007363A4" w:rsidTr="009B3C94">
        <w:trPr>
          <w:gridAfter w:val="1"/>
          <w:wAfter w:w="708" w:type="dxa"/>
          <w:trHeight w:val="339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  <w:i/>
                <w:i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Симметрия   и физические законы. Физические  модели. Единицы  физических  величин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  <w:rPr>
                <w:lang w:val="en-US"/>
              </w:rPr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r w:rsidRPr="007363A4">
              <w:t xml:space="preserve">          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69"/>
        </w:trPr>
        <w:tc>
          <w:tcPr>
            <w:tcW w:w="3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CFFFF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>Раздел 1. Механика.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FF"/>
            <w:vAlign w:val="bottom"/>
          </w:tcPr>
          <w:p w:rsidR="007363A4" w:rsidRPr="007363A4" w:rsidRDefault="007363A4" w:rsidP="007363A4">
            <w:r w:rsidRPr="007363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</w:tcPr>
          <w:p w:rsidR="007363A4" w:rsidRPr="007363A4" w:rsidRDefault="007363A4" w:rsidP="007363A4">
            <w:pPr>
              <w:jc w:val="center"/>
            </w:pPr>
            <w:r w:rsidRPr="007363A4"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</w:tcPr>
          <w:p w:rsidR="007363A4" w:rsidRPr="007363A4" w:rsidRDefault="007363A4" w:rsidP="007363A4"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</w:tcPr>
          <w:p w:rsidR="007363A4" w:rsidRPr="007363A4" w:rsidRDefault="007363A4" w:rsidP="007363A4">
            <w:pPr>
              <w:jc w:val="center"/>
            </w:pP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Тема:1.1. </w:t>
            </w:r>
            <w:r w:rsidRPr="007363A4">
              <w:rPr>
                <w:b/>
                <w:bCs/>
                <w:i/>
                <w:iCs/>
              </w:rPr>
              <w:t xml:space="preserve">Кинематика материальной точки 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Траектория. Законы движения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78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Перемещение. Скорость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r w:rsidRPr="007363A4">
              <w:t xml:space="preserve">          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Ускорение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Равномерное прямолинейное движение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Прямолинейное движение с постоянным ускорением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Свободное падение тел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279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Графики зависимости          пути, перемещения, скорости и ускорения от времени равнопеременного движения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66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Решение задач на свободное  падение  тел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Баллистическое движение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Кинематика периодического движения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Л.</w:t>
            </w:r>
            <w:proofErr w:type="gramStart"/>
            <w:r w:rsidRPr="007363A4">
              <w:t>р</w:t>
            </w:r>
            <w:proofErr w:type="gramEnd"/>
            <w:r w:rsidRPr="007363A4">
              <w:t>№1 «Изучение    движения    тела, брошенного горизонтально»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363A4" w:rsidRPr="007363A4" w:rsidRDefault="007363A4" w:rsidP="007363A4"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Проверочный тест. Тема</w:t>
            </w:r>
            <w:r w:rsidRPr="007363A4">
              <w:rPr>
                <w:iCs/>
              </w:rPr>
              <w:t xml:space="preserve"> «</w:t>
            </w:r>
            <w:r w:rsidRPr="007363A4">
              <w:t>Кинематика материальной точки»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363A4" w:rsidRPr="007363A4" w:rsidRDefault="007363A4" w:rsidP="007363A4"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lastRenderedPageBreak/>
              <w:t xml:space="preserve">Тема:1.2. </w:t>
            </w:r>
            <w:r w:rsidRPr="007363A4">
              <w:rPr>
                <w:b/>
                <w:bCs/>
                <w:i/>
                <w:iCs/>
              </w:rPr>
              <w:t>Динамика материальной точки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Принцип относительности Галилея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7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1 закон Ньютона</w:t>
            </w:r>
            <w:proofErr w:type="gramStart"/>
            <w:r w:rsidRPr="007363A4">
              <w:t>2</w:t>
            </w:r>
            <w:proofErr w:type="gramEnd"/>
            <w:r w:rsidRPr="007363A4">
              <w:t xml:space="preserve"> закон Ньютона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3 закон Ньютона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Сила упругости. Сила трения.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Гравитационная сила. Закон всемирного тяготения.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Сила тяжести. Вес тела.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394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Применение законов Ньютона. Обобщение темы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  <w:p w:rsidR="007363A4" w:rsidRPr="007363A4" w:rsidRDefault="007363A4" w:rsidP="007363A4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41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Контрольная работа №1 Тема «Законы Ньютона»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363A4" w:rsidRPr="007363A4" w:rsidRDefault="007363A4" w:rsidP="007363A4"/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Тема:1.3. </w:t>
            </w:r>
            <w:r w:rsidRPr="007363A4">
              <w:rPr>
                <w:b/>
                <w:bCs/>
                <w:i/>
                <w:iCs/>
              </w:rPr>
              <w:t>Законы сохранения.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Импульс материальной    точки. Закон сохранения точки.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Работа силы. Потенциальная энергия.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Потенциальная энергия сил гравитации и упругости.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Кинетическая энергия. Мощность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7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 xml:space="preserve">Закон сохранения энергии. Абсолютно   неупругое   и   </w:t>
            </w:r>
            <w:proofErr w:type="gramStart"/>
            <w:r w:rsidRPr="007363A4">
              <w:t>абсолютно упругое</w:t>
            </w:r>
            <w:proofErr w:type="gramEnd"/>
            <w:r w:rsidRPr="007363A4">
              <w:t xml:space="preserve"> столкновение.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  <w:p w:rsidR="007363A4" w:rsidRPr="007363A4" w:rsidRDefault="007363A4" w:rsidP="007363A4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trHeight w:val="89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29.30Проверочный тестТема «Законы сохранения».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8" w:space="0" w:color="auto"/>
            </w:tcBorders>
          </w:tcPr>
          <w:p w:rsidR="007363A4" w:rsidRPr="007363A4" w:rsidRDefault="007363A4" w:rsidP="007363A4">
            <w:pPr>
              <w:ind w:left="720"/>
              <w:rPr>
                <w:color w:val="FFFFFF"/>
              </w:rPr>
            </w:pPr>
          </w:p>
        </w:tc>
        <w:tc>
          <w:tcPr>
            <w:tcW w:w="2835" w:type="dxa"/>
            <w:gridSpan w:val="2"/>
          </w:tcPr>
          <w:p w:rsidR="007363A4" w:rsidRPr="007363A4" w:rsidRDefault="007363A4" w:rsidP="007363A4">
            <w:pPr>
              <w:tabs>
                <w:tab w:val="left" w:pos="251"/>
              </w:tabs>
            </w:pPr>
            <w:r w:rsidRPr="007363A4">
              <w:tab/>
              <w:t>1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Тема:1.4. </w:t>
            </w:r>
            <w:r w:rsidRPr="007363A4">
              <w:rPr>
                <w:b/>
                <w:bCs/>
                <w:i/>
                <w:iCs/>
              </w:rPr>
              <w:t>Динамика периодического движения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Движение тел в гравитационном поле.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6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393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Л.р.№2 «Проверка закона  сохранения энергии  при   действии сил тяжести и упругости».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79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Динамика свободных колебаний.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5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Колебательная система под действием внешних сил.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31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Вынужденные колебания. Резонанс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Решение задач Обобщение  темы.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Тема:1.5. </w:t>
            </w:r>
            <w:r w:rsidRPr="007363A4">
              <w:rPr>
                <w:b/>
                <w:bCs/>
                <w:i/>
                <w:iCs/>
              </w:rPr>
              <w:t xml:space="preserve"> Релятивистская механика.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Постулаты СТО. (</w:t>
            </w:r>
            <w:proofErr w:type="spellStart"/>
            <w:r w:rsidRPr="007363A4">
              <w:t>спец</w:t>
            </w:r>
            <w:proofErr w:type="gramStart"/>
            <w:r w:rsidRPr="007363A4">
              <w:t>.т</w:t>
            </w:r>
            <w:proofErr w:type="gramEnd"/>
            <w:r w:rsidRPr="007363A4">
              <w:t>еор.отн</w:t>
            </w:r>
            <w:proofErr w:type="spellEnd"/>
            <w:r w:rsidRPr="007363A4">
              <w:t>.)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7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Относительность времени. Замедление времени.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99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Релятивистский закон сложения скоростей.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72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Взаимосвязь массы и энергии.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Контрольная работа №2Тема «Релятивистская механика».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CFFFF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>Раздел  2. Молекулярная физика</w:t>
            </w:r>
            <w:r w:rsidRPr="007363A4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FF"/>
            <w:vAlign w:val="bottom"/>
          </w:tcPr>
          <w:p w:rsidR="007363A4" w:rsidRPr="007363A4" w:rsidRDefault="007363A4" w:rsidP="007363A4">
            <w:r w:rsidRPr="007363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</w:tcPr>
          <w:p w:rsidR="007363A4" w:rsidRPr="007363A4" w:rsidRDefault="007363A4" w:rsidP="007363A4">
            <w:pPr>
              <w:jc w:val="center"/>
            </w:pPr>
            <w:r w:rsidRPr="007363A4"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</w:tcPr>
          <w:p w:rsidR="007363A4" w:rsidRPr="007363A4" w:rsidRDefault="007363A4" w:rsidP="007363A4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</w:tcPr>
          <w:p w:rsidR="007363A4" w:rsidRPr="007363A4" w:rsidRDefault="007363A4" w:rsidP="007363A4">
            <w:pPr>
              <w:jc w:val="center"/>
            </w:pPr>
          </w:p>
        </w:tc>
      </w:tr>
      <w:tr w:rsidR="007363A4" w:rsidRPr="007363A4" w:rsidTr="009B3C94">
        <w:trPr>
          <w:gridAfter w:val="1"/>
          <w:wAfter w:w="708" w:type="dxa"/>
          <w:trHeight w:val="299"/>
        </w:trPr>
        <w:tc>
          <w:tcPr>
            <w:tcW w:w="3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Тема: 2.1. </w:t>
            </w:r>
            <w:r w:rsidRPr="007363A4">
              <w:rPr>
                <w:b/>
                <w:bCs/>
                <w:i/>
                <w:iCs/>
              </w:rPr>
              <w:t>Молекулярная структура вещества.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 xml:space="preserve">Масса атомов. Молекулярная масса. </w:t>
            </w:r>
          </w:p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Агрегатные состояния вещества.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19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Тема: 2.2. </w:t>
            </w:r>
            <w:r w:rsidRPr="007363A4">
              <w:rPr>
                <w:b/>
                <w:bCs/>
                <w:i/>
                <w:iCs/>
              </w:rPr>
              <w:t>Молекулярно -   кинетическая   энергия идеального газа.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Распределение молекул идеального газа в пространстве.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7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Распределение молекул идеального газа по скоростям.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71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Температура. Основное уравнение MKT.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 xml:space="preserve">Уравнение </w:t>
            </w:r>
            <w:proofErr w:type="spellStart"/>
            <w:r w:rsidRPr="007363A4">
              <w:t>Клайперона</w:t>
            </w:r>
            <w:proofErr w:type="spellEnd"/>
            <w:r w:rsidRPr="007363A4">
              <w:t xml:space="preserve"> - Менделеева.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76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Изотермический  процесс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Изобарный  процесс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Изохорный  процесс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79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 xml:space="preserve">Л.р.№3      «Изучение одного из </w:t>
            </w:r>
            <w:proofErr w:type="spellStart"/>
            <w:r w:rsidRPr="007363A4">
              <w:t>изопроцессов</w:t>
            </w:r>
            <w:proofErr w:type="spellEnd"/>
            <w:r w:rsidRPr="007363A4">
              <w:t>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303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Проверочный тест  Тема. «Молекулярная физика»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  <w:rPr>
                <w:lang w:val="en-US"/>
              </w:rPr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lastRenderedPageBreak/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79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lastRenderedPageBreak/>
              <w:t xml:space="preserve">Тема: 2.3. </w:t>
            </w:r>
            <w:r w:rsidRPr="007363A4">
              <w:rPr>
                <w:b/>
                <w:bCs/>
                <w:i/>
                <w:iCs/>
              </w:rPr>
              <w:t>Термодинамика.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 xml:space="preserve">Внутренняя энергия. Работа газа при </w:t>
            </w:r>
            <w:proofErr w:type="spellStart"/>
            <w:r w:rsidRPr="007363A4">
              <w:t>изопроцессах</w:t>
            </w:r>
            <w:proofErr w:type="spellEnd"/>
            <w:r w:rsidRPr="007363A4"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55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1- закон термодинамики.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Адиабатный процесс.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49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Тепловые двигатели.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2- закон термодинамики.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97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Контрольная работа № 3. Тема: «Термодинамика».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78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Тема: 2.4. </w:t>
            </w:r>
            <w:r w:rsidRPr="007363A4">
              <w:rPr>
                <w:b/>
                <w:bCs/>
                <w:i/>
                <w:iCs/>
              </w:rPr>
              <w:t>Жидкость и пар.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Фазовый    переход    па</w:t>
            </w:r>
            <w:proofErr w:type="gramStart"/>
            <w:r w:rsidRPr="007363A4">
              <w:t>р-</w:t>
            </w:r>
            <w:proofErr w:type="gramEnd"/>
            <w:r w:rsidRPr="007363A4">
              <w:t xml:space="preserve">    жидкость. Испарение и конденсация.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29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Насыщенный пар. Влажность воздуха. Кипение жидкости.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95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Поверхностное натяжение. Смачивание, капиллярность.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47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Л.р.№4   «Определение   поверхностного натяжения воды».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23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2"/>
              </w:numPr>
            </w:pPr>
            <w:r w:rsidRPr="007363A4">
              <w:t>Решение задач на тему «Агрегатные состояния вещества»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63A4" w:rsidRPr="007363A4" w:rsidRDefault="007363A4" w:rsidP="007363A4"/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61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>Тема: 2.5.</w:t>
            </w:r>
            <w:r w:rsidRPr="007363A4">
              <w:rPr>
                <w:b/>
                <w:bCs/>
                <w:i/>
                <w:iCs/>
              </w:rPr>
              <w:t xml:space="preserve"> Твёрдое тело.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rPr>
                <w:highlight w:val="red"/>
              </w:rPr>
            </w:pPr>
            <w:r w:rsidRPr="007363A4">
              <w:t xml:space="preserve">      62.Кристаллизация и плавление твёрдого тела.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</w:p>
          <w:p w:rsidR="007363A4" w:rsidRPr="007363A4" w:rsidRDefault="007363A4" w:rsidP="007363A4">
            <w:pPr>
              <w:jc w:val="center"/>
              <w:rPr>
                <w:highlight w:val="red"/>
              </w:rPr>
            </w:pPr>
            <w:r w:rsidRPr="007363A4"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ind w:left="360"/>
            </w:pPr>
            <w:r w:rsidRPr="007363A4">
              <w:t xml:space="preserve">63.Структура твёрдого тела. Механические свойства тела.      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highlight w:val="red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8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ind w:left="360"/>
            </w:pPr>
            <w:r w:rsidRPr="007363A4">
              <w:t>64.Практикум     по   решению задач.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Тема: 2.6. </w:t>
            </w:r>
            <w:r w:rsidRPr="007363A4">
              <w:rPr>
                <w:b/>
                <w:bCs/>
                <w:i/>
                <w:iCs/>
              </w:rPr>
              <w:t>Механические   и   звуковые   волны.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ind w:left="360"/>
            </w:pPr>
            <w:r w:rsidRPr="007363A4">
              <w:t>65.Распространение волн в упругой среде.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3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1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ind w:left="360"/>
            </w:pPr>
            <w:r w:rsidRPr="007363A4">
              <w:t>66.Периодические волны. Стоячие волны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92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ind w:left="360"/>
            </w:pPr>
            <w:r w:rsidRPr="007363A4">
              <w:t>67.Звуковые волны. Высота, тембр, громкость звука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CFFFF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lastRenderedPageBreak/>
              <w:t>Раздел 3. Электродинамика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FF"/>
            <w:vAlign w:val="bottom"/>
          </w:tcPr>
          <w:p w:rsidR="007363A4" w:rsidRPr="007363A4" w:rsidRDefault="007363A4" w:rsidP="007363A4">
            <w:r w:rsidRPr="007363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</w:tcPr>
          <w:p w:rsidR="007363A4" w:rsidRPr="007363A4" w:rsidRDefault="007363A4" w:rsidP="007363A4">
            <w:pPr>
              <w:jc w:val="center"/>
            </w:pPr>
            <w:r w:rsidRPr="007363A4"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</w:tcPr>
          <w:p w:rsidR="007363A4" w:rsidRPr="007363A4" w:rsidRDefault="007363A4" w:rsidP="007363A4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</w:tcPr>
          <w:p w:rsidR="007363A4" w:rsidRPr="007363A4" w:rsidRDefault="007363A4" w:rsidP="007363A4">
            <w:pPr>
              <w:jc w:val="center"/>
            </w:pPr>
          </w:p>
        </w:tc>
      </w:tr>
      <w:tr w:rsidR="007363A4" w:rsidRPr="007363A4" w:rsidTr="009B3C94">
        <w:trPr>
          <w:gridAfter w:val="1"/>
          <w:wAfter w:w="708" w:type="dxa"/>
          <w:trHeight w:val="330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Тема: 3.1. </w:t>
            </w:r>
            <w:r w:rsidRPr="007363A4">
              <w:rPr>
                <w:b/>
                <w:bCs/>
                <w:i/>
                <w:iCs/>
              </w:rPr>
              <w:t>Силы электромагнитного взаимодействия неподвижных зарядов.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ind w:left="601" w:hanging="241"/>
            </w:pPr>
            <w:r w:rsidRPr="007363A4">
              <w:t>68.Электрический     заряд.     Квантование заряда. Электризация   тел.             Закон   сохранения заряда.</w:t>
            </w:r>
          </w:p>
          <w:p w:rsidR="007363A4" w:rsidRPr="007363A4" w:rsidRDefault="007363A4" w:rsidP="007363A4">
            <w:pPr>
              <w:ind w:left="360"/>
            </w:pPr>
            <w:r w:rsidRPr="007363A4">
              <w:t>69.Закон Кулона. Напряжённость электрического поля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lang w:val="en-US"/>
              </w:rPr>
            </w:pPr>
            <w:r w:rsidRPr="007363A4">
              <w:rPr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77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ind w:left="360"/>
            </w:pPr>
            <w:r w:rsidRPr="007363A4">
              <w:t>70.Линии     напряжённости электростатического поля.</w:t>
            </w:r>
            <w:r w:rsidRPr="007363A4">
              <w:rPr>
                <w:i/>
              </w:rPr>
              <w:t xml:space="preserve"> Принцип суперпозиции.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  <w:rPr>
                <w:lang w:val="en-US"/>
              </w:rPr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Тема: 3.2. </w:t>
            </w:r>
            <w:r w:rsidRPr="007363A4">
              <w:rPr>
                <w:b/>
                <w:bCs/>
                <w:i/>
                <w:iCs/>
              </w:rPr>
              <w:t>Энергия электромагнитного взаимодействия.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ind w:left="284"/>
            </w:pPr>
            <w:r w:rsidRPr="007363A4">
              <w:t>71.Работа сил электростатического поля.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55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ind w:left="284"/>
            </w:pPr>
            <w:r w:rsidRPr="007363A4">
              <w:t>72.Потенциал электростатического поля. Электрическое     поле     в     веществе.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5"/>
              </w:numPr>
            </w:pPr>
            <w:r w:rsidRPr="007363A4">
              <w:t>Диэлектрики в электростатическом поле. Проводники в электростатическом поле.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640"/>
        </w:trPr>
        <w:tc>
          <w:tcPr>
            <w:tcW w:w="3085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5"/>
              </w:numPr>
            </w:pPr>
            <w:r w:rsidRPr="007363A4">
              <w:t>Электроёмкость  уединенного проводника. Электроёмкость конденсатора.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0"/>
                <w:numId w:val="25"/>
              </w:numPr>
            </w:pPr>
            <w:r w:rsidRPr="007363A4">
              <w:t>Л.р.№5 «Изучение процесса зарядки и разрядки конденсатора».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numPr>
                <w:ilvl w:val="1"/>
                <w:numId w:val="26"/>
              </w:numPr>
            </w:pPr>
            <w:r w:rsidRPr="007363A4">
              <w:t>Повторение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jc w:val="center"/>
            </w:pPr>
            <w:r w:rsidRPr="007363A4"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435"/>
        </w:trPr>
        <w:tc>
          <w:tcPr>
            <w:tcW w:w="3085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ind w:left="284"/>
            </w:pPr>
            <w:r w:rsidRPr="007363A4">
              <w:t>78.Итоговая контрольная работа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00B0F0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00B0F0"/>
          </w:tcPr>
          <w:p w:rsidR="007363A4" w:rsidRPr="007363A4" w:rsidRDefault="007363A4" w:rsidP="007363A4">
            <w:r w:rsidRPr="007363A4">
              <w:t> 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00B0F0"/>
          </w:tcPr>
          <w:p w:rsidR="007363A4" w:rsidRPr="007363A4" w:rsidRDefault="007363A4" w:rsidP="007363A4">
            <w:r w:rsidRPr="007363A4">
              <w:t> </w:t>
            </w:r>
          </w:p>
        </w:tc>
      </w:tr>
      <w:tr w:rsidR="007363A4" w:rsidRPr="007363A4" w:rsidTr="009B3C94">
        <w:trPr>
          <w:gridAfter w:val="1"/>
          <w:wAfter w:w="708" w:type="dxa"/>
          <w:trHeight w:val="330"/>
        </w:trPr>
        <w:tc>
          <w:tcPr>
            <w:tcW w:w="3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FF"/>
            <w:noWrap/>
            <w:vAlign w:val="bottom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Раздел 4.Электродинамика 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FF"/>
          </w:tcPr>
          <w:p w:rsidR="007363A4" w:rsidRPr="007363A4" w:rsidRDefault="007363A4" w:rsidP="007363A4">
            <w:r w:rsidRPr="007363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FFFF"/>
          </w:tcPr>
          <w:p w:rsidR="007363A4" w:rsidRPr="007363A4" w:rsidRDefault="007363A4" w:rsidP="007363A4">
            <w:pPr>
              <w:jc w:val="center"/>
            </w:pPr>
            <w:r w:rsidRPr="007363A4"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FFFF"/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FFFF"/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184"/>
        </w:trPr>
        <w:tc>
          <w:tcPr>
            <w:tcW w:w="30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Тема:4.1.Постоянный  электрический  ток  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79.Электрический ток. Сила тока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rPr>
                <w:lang w:val="en-US"/>
              </w:rPr>
              <w:t>1</w:t>
            </w:r>
            <w:r w:rsidRPr="007363A4"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35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80.Источник тока в электрической цепи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22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81.Закон Ома однородного проводника (участка цепи)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82.Сопротивление проводника. Зависимость удельного сопротивления от температуры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83.Сверхпроводимость Соединения проводников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26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 xml:space="preserve">84.Лабораторная работа  «Исследование смешанного </w:t>
            </w:r>
            <w:r w:rsidRPr="007363A4">
              <w:lastRenderedPageBreak/>
              <w:t>соединения проводников»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lastRenderedPageBreak/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85.Закон Ома для замкнутой цепи. Расчет силы тока и напряжения в электрических цепях.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58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86.Измерение силы тока и напряжения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37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87.Лабораторная работа №6 «Изучение закона Ома для полной цепи»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507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88.Тепловое действие электрического тока. Закон Джоуля - Ленца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76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89.Контрольная работа №5 «Закон Ома для участка цепи»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65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22"/>
        </w:trPr>
        <w:tc>
          <w:tcPr>
            <w:tcW w:w="3085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 Тема 4.2. Магнетизм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90.Магнитное взаимодействие. Магнитное поле электрического тока.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6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01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91.Действие магнитного поля на проводник с током. Рамка с током в однородном магнитном поле.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74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92.Действие магнитного поля на движущиеся заряженные частицы Масс-спектрограф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39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93.Пространственные траектории заряженных частиц в магнитном поле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 xml:space="preserve">94.Взаимодействие электрических токов. Взаимодействие движущихся зарядов. 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393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95.Магнитный поток Энергия магнитного поля тока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  <w:p w:rsidR="007363A4" w:rsidRPr="007363A4" w:rsidRDefault="007363A4" w:rsidP="007363A4">
            <w:pPr>
              <w:jc w:val="center"/>
              <w:rPr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21"/>
        </w:trPr>
        <w:tc>
          <w:tcPr>
            <w:tcW w:w="308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96.Контрольная работа №6 «Магнетизм»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42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 4.3. Электромагнетизм </w:t>
            </w:r>
          </w:p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> </w:t>
            </w:r>
          </w:p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> 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97.ЭДС в проводнике, движущемся в магнитном поле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98.Электромагнитная индукция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99.Опыты Генри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100.Использование электромагнитной индукции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78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 xml:space="preserve">101.Генерирование переменного электрического тока. </w:t>
            </w:r>
            <w:r w:rsidRPr="007363A4">
              <w:lastRenderedPageBreak/>
              <w:t>Передача электроэнергии на расстояние.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lastRenderedPageBreak/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4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102.Векторные диаграммы для описания переменных токов и напряжений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103.Резистор в цепи переменного тока. Конденсатор в цепи переменного тока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82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104.Катушка индуктивности в цепи  переменного тока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105.Колебательный контур в цепи переменного тока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00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106.Полупроводниковый диод. Транзистор.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152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  <w:rPr>
                <w:b/>
                <w:u w:val="single"/>
              </w:rPr>
            </w:pPr>
            <w:r w:rsidRPr="007363A4">
              <w:t>107.Лабораторная работа №7 «Изучение явления электромагнитной индукции»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  <w:p w:rsidR="007363A4" w:rsidRPr="007363A4" w:rsidRDefault="007363A4" w:rsidP="007363A4">
            <w:pPr>
              <w:jc w:val="center"/>
            </w:pPr>
          </w:p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  <w:rPr>
                <w:lang w:val="en-US"/>
              </w:rPr>
            </w:pPr>
            <w:r w:rsidRPr="007363A4">
              <w:t>108.</w:t>
            </w:r>
            <w:proofErr w:type="spellStart"/>
            <w:r w:rsidRPr="007363A4">
              <w:rPr>
                <w:lang w:val="en-US"/>
              </w:rPr>
              <w:t>Решениезадач</w:t>
            </w:r>
            <w:proofErr w:type="spellEnd"/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363A4" w:rsidRPr="007363A4" w:rsidRDefault="007363A4" w:rsidP="007363A4"/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04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109.Тест «Переменный ток»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363A4" w:rsidRPr="007363A4" w:rsidRDefault="007363A4" w:rsidP="007363A4"/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479"/>
        </w:trPr>
        <w:tc>
          <w:tcPr>
            <w:tcW w:w="30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FFFF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Раздел 5.Электромагнитное излучение.  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FF"/>
          </w:tcPr>
          <w:p w:rsidR="007363A4" w:rsidRPr="007363A4" w:rsidRDefault="007363A4" w:rsidP="007363A4">
            <w:r w:rsidRPr="007363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FF"/>
          </w:tcPr>
          <w:p w:rsidR="007363A4" w:rsidRPr="007363A4" w:rsidRDefault="007363A4" w:rsidP="007363A4">
            <w:pPr>
              <w:jc w:val="center"/>
            </w:pPr>
            <w:r w:rsidRPr="007363A4"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FF"/>
          </w:tcPr>
          <w:p w:rsidR="007363A4" w:rsidRPr="007363A4" w:rsidRDefault="007363A4" w:rsidP="007363A4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FF"/>
          </w:tcPr>
          <w:p w:rsidR="007363A4" w:rsidRPr="007363A4" w:rsidRDefault="007363A4" w:rsidP="007363A4">
            <w:pPr>
              <w:jc w:val="center"/>
            </w:pPr>
          </w:p>
        </w:tc>
      </w:tr>
      <w:tr w:rsidR="007363A4" w:rsidRPr="007363A4" w:rsidTr="009B3C94">
        <w:trPr>
          <w:gridAfter w:val="1"/>
          <w:wAfter w:w="708" w:type="dxa"/>
          <w:trHeight w:val="158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>Тема 5.1 Излучение и прием электромагнитных волн ради</w:t>
            </w:r>
            <w:proofErr w:type="gramStart"/>
            <w:r w:rsidRPr="007363A4">
              <w:rPr>
                <w:b/>
                <w:bCs/>
              </w:rPr>
              <w:t>о-</w:t>
            </w:r>
            <w:proofErr w:type="gramEnd"/>
            <w:r w:rsidRPr="007363A4">
              <w:rPr>
                <w:b/>
                <w:bCs/>
              </w:rPr>
              <w:t xml:space="preserve"> и СВЧ- диапазона  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110.Электромагнитные волны. Распространение электромагнитных волн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10"/>
        </w:trPr>
        <w:tc>
          <w:tcPr>
            <w:tcW w:w="3085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111.Энергия, переносимая электромагнитными волнами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112.Давление и импульс электромагнитных волн. Спектр электромагнитных волн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27"/>
        </w:trPr>
        <w:tc>
          <w:tcPr>
            <w:tcW w:w="3085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113.Ради</w:t>
            </w:r>
            <w:proofErr w:type="gramStart"/>
            <w:r w:rsidRPr="007363A4">
              <w:t>о-</w:t>
            </w:r>
            <w:proofErr w:type="gramEnd"/>
            <w:r w:rsidRPr="007363A4">
              <w:t xml:space="preserve"> и СВЧ- волны  в средствах связи. 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27"/>
        </w:trPr>
        <w:tc>
          <w:tcPr>
            <w:tcW w:w="3085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114.Радиотелефонная связь, радиовещание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6"/>
        </w:trPr>
        <w:tc>
          <w:tcPr>
            <w:tcW w:w="3085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 5.2. Геометрическая  оптика 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63A4" w:rsidRPr="007363A4" w:rsidRDefault="007363A4" w:rsidP="007363A4">
            <w:pPr>
              <w:ind w:left="284"/>
            </w:pPr>
            <w:r w:rsidRPr="007363A4">
              <w:t>115.Принцип  Гюйгенса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8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32"/>
        </w:trPr>
        <w:tc>
          <w:tcPr>
            <w:tcW w:w="3085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116.Преломление  волн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117.Дисперсия  света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84"/>
        </w:trPr>
        <w:tc>
          <w:tcPr>
            <w:tcW w:w="3085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118.Построение  изображений  и хода  лучей   при преломлении  света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572"/>
        </w:trPr>
        <w:tc>
          <w:tcPr>
            <w:tcW w:w="3085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  <w:jc w:val="both"/>
            </w:pPr>
            <w:r w:rsidRPr="007363A4">
              <w:t>119.Линзы</w:t>
            </w:r>
            <w:proofErr w:type="gramStart"/>
            <w:r w:rsidRPr="007363A4">
              <w:t xml:space="preserve"> .</w:t>
            </w:r>
            <w:proofErr w:type="gramEnd"/>
            <w:r w:rsidRPr="007363A4">
              <w:t>Собирающие  линзы. Изображение  предмета   в  собирающей  линзе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81"/>
        </w:trPr>
        <w:tc>
          <w:tcPr>
            <w:tcW w:w="3085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644"/>
              <w:jc w:val="both"/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54"/>
        </w:trPr>
        <w:tc>
          <w:tcPr>
            <w:tcW w:w="3085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120.Формула  тонкой собирающей  линзы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19"/>
        </w:trPr>
        <w:tc>
          <w:tcPr>
            <w:tcW w:w="3085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121.Рассеивающие  линзы. Изображение  предмета   в рассеивающей линзе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72"/>
        </w:trPr>
        <w:tc>
          <w:tcPr>
            <w:tcW w:w="3085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122.Фокусное  расстояние и оптическая  сила  системы  из  двух  линз. Оптические  приборы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10"/>
        </w:trPr>
        <w:tc>
          <w:tcPr>
            <w:tcW w:w="3085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123.Контрольная  работа №7  «Геометрическая  оптика»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08"/>
        </w:trPr>
        <w:tc>
          <w:tcPr>
            <w:tcW w:w="3085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 5.3. Волновая  оптика </w:t>
            </w:r>
          </w:p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> 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124.Интерференция  волн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64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125.Взаимное усиление  и ослабление   волн   в  пространстве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64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126.Интерференция  света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127.Дифракция  света. Дифракционная  решетка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128.Тест  «Волновая оптика»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21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 5.4. Квантовая  теория  электромагнитного  излучения  вещества 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129.Тепловые  излучения. Фотоэффект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130.Корпускулярно-волновой дуализм. Волновые  свойства  частиц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89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131.Строение  атома. Теория  атома  водорода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41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132.Поглощение и излучение  света  атомов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08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 xml:space="preserve">133.Лазер 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59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 xml:space="preserve">134.Тест    «Квантовая теория электромагнитного  </w:t>
            </w:r>
            <w:r w:rsidRPr="007363A4">
              <w:lastRenderedPageBreak/>
              <w:t>излучения  вещества»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lastRenderedPageBreak/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lastRenderedPageBreak/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437"/>
        </w:trPr>
        <w:tc>
          <w:tcPr>
            <w:tcW w:w="308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00FFFF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lastRenderedPageBreak/>
              <w:t xml:space="preserve">Раздел 6. Физика высоких энергий  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FFFF"/>
          </w:tcPr>
          <w:p w:rsidR="007363A4" w:rsidRPr="007363A4" w:rsidRDefault="007363A4" w:rsidP="007363A4">
            <w:r w:rsidRPr="007363A4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FFFF"/>
          </w:tcPr>
          <w:p w:rsidR="007363A4" w:rsidRPr="007363A4" w:rsidRDefault="007363A4" w:rsidP="007363A4">
            <w:pPr>
              <w:jc w:val="center"/>
            </w:pPr>
            <w:r w:rsidRPr="007363A4"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FFFF"/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00FFFF"/>
          </w:tcPr>
          <w:p w:rsidR="007363A4" w:rsidRPr="007363A4" w:rsidRDefault="007363A4" w:rsidP="007363A4">
            <w:pPr>
              <w:jc w:val="center"/>
            </w:pPr>
          </w:p>
        </w:tc>
      </w:tr>
      <w:tr w:rsidR="007363A4" w:rsidRPr="007363A4" w:rsidTr="009B3C94">
        <w:trPr>
          <w:gridAfter w:val="1"/>
          <w:wAfter w:w="708" w:type="dxa"/>
          <w:trHeight w:val="224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 6.1.Физика атомного ядра  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135.Состав атомного ядра</w:t>
            </w:r>
            <w:proofErr w:type="gramStart"/>
            <w:r w:rsidRPr="007363A4">
              <w:t xml:space="preserve"> .</w:t>
            </w:r>
            <w:proofErr w:type="gramEnd"/>
            <w:r w:rsidRPr="007363A4">
              <w:t xml:space="preserve"> Энергия  связи  нуклонов  в ядре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9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136.Естественная  радиоактивность. Закон  радиоактивного распада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28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137.Искусственная  радиоактивность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79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138.Использование  энергии деления  ядер.  Ядерная  энергетика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6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139.Ядерное  оружие. Биологическое действие радиоактивных  излучений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377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363A4" w:rsidRPr="007363A4" w:rsidRDefault="007363A4" w:rsidP="007363A4">
            <w:pPr>
              <w:ind w:left="284"/>
            </w:pPr>
            <w:r w:rsidRPr="007363A4">
              <w:t>140.Лабораторная  работа №8  «Изучение  взаимодействия  частиц  и  ядерных  реакций (по фотографиям)»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proofErr w:type="gramStart"/>
            <w:r w:rsidRPr="007363A4">
              <w:t>ОК</w:t>
            </w:r>
            <w:proofErr w:type="gramEnd"/>
            <w:r w:rsidRPr="007363A4">
              <w:t xml:space="preserve"> 1,2,9</w:t>
            </w:r>
          </w:p>
          <w:p w:rsidR="007363A4" w:rsidRPr="007363A4" w:rsidRDefault="007363A4" w:rsidP="007363A4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64"/>
        </w:trPr>
        <w:tc>
          <w:tcPr>
            <w:tcW w:w="30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Тема 6.2.Элементарные  частицы  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141.Классификация элементарных  частиц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  <w:r w:rsidRPr="007363A4"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pPr>
              <w:jc w:val="center"/>
            </w:pPr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31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142.Лептоны  как  фундаментальные  частицы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03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ind w:left="284"/>
            </w:pPr>
            <w:r w:rsidRPr="007363A4">
              <w:t>143.Классификация  и структура  адронов. Взаимодействие кварков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235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r w:rsidRPr="007363A4">
              <w:t xml:space="preserve">144--145. Повторение  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/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>
            <w:pPr>
              <w:jc w:val="center"/>
            </w:pPr>
            <w:r w:rsidRPr="007363A4">
              <w:t>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r w:rsidRPr="007363A4">
              <w:t>ЛР 10</w:t>
            </w:r>
          </w:p>
        </w:tc>
      </w:tr>
      <w:tr w:rsidR="007363A4" w:rsidRPr="007363A4" w:rsidTr="009B3C94">
        <w:trPr>
          <w:gridAfter w:val="1"/>
          <w:wAfter w:w="708" w:type="dxa"/>
          <w:trHeight w:val="120"/>
        </w:trPr>
        <w:tc>
          <w:tcPr>
            <w:tcW w:w="30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63A4" w:rsidRPr="007363A4" w:rsidRDefault="007363A4" w:rsidP="007363A4">
            <w:r w:rsidRPr="007363A4">
              <w:rPr>
                <w:lang w:val="en-US"/>
              </w:rPr>
              <w:t>1</w:t>
            </w:r>
            <w:r w:rsidRPr="007363A4">
              <w:t>46</w:t>
            </w:r>
            <w:r w:rsidRPr="007363A4">
              <w:rPr>
                <w:lang w:val="en-US"/>
              </w:rPr>
              <w:t xml:space="preserve">. </w:t>
            </w:r>
            <w:r w:rsidRPr="007363A4">
              <w:t>Итоговая контрольная работа №8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</w:tcPr>
          <w:p w:rsidR="007363A4" w:rsidRPr="007363A4" w:rsidRDefault="007363A4" w:rsidP="007363A4">
            <w:pPr>
              <w:jc w:val="center"/>
              <w:rPr>
                <w:color w:val="FFFFFF"/>
              </w:rPr>
            </w:pPr>
            <w:r w:rsidRPr="007363A4"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</w:tcPr>
          <w:p w:rsidR="007363A4" w:rsidRPr="007363A4" w:rsidRDefault="007363A4" w:rsidP="007363A4">
            <w:pPr>
              <w:jc w:val="center"/>
            </w:pP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</w:tcPr>
          <w:p w:rsidR="00394638" w:rsidRPr="007363A4" w:rsidRDefault="00394638" w:rsidP="0039463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1-6</w:t>
            </w:r>
            <w:r w:rsidRPr="007363A4">
              <w:t>,9</w:t>
            </w:r>
          </w:p>
          <w:p w:rsidR="007363A4" w:rsidRPr="007363A4" w:rsidRDefault="00394638" w:rsidP="00394638">
            <w:pPr>
              <w:jc w:val="center"/>
            </w:pPr>
            <w:r w:rsidRPr="007363A4">
              <w:t>ЛР 10</w:t>
            </w:r>
            <w:bookmarkStart w:id="0" w:name="_GoBack"/>
            <w:bookmarkEnd w:id="0"/>
          </w:p>
        </w:tc>
      </w:tr>
      <w:tr w:rsidR="007363A4" w:rsidRPr="007363A4" w:rsidTr="009B3C94">
        <w:trPr>
          <w:gridAfter w:val="1"/>
          <w:wAfter w:w="708" w:type="dxa"/>
          <w:trHeight w:val="398"/>
        </w:trPr>
        <w:tc>
          <w:tcPr>
            <w:tcW w:w="96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rPr>
                <w:i/>
                <w:highlight w:val="yellow"/>
                <w:lang w:val="en-US"/>
              </w:rPr>
            </w:pPr>
            <w:r w:rsidRPr="007363A4">
              <w:rPr>
                <w:i/>
                <w:lang w:val="en-US"/>
              </w:rPr>
              <w:t xml:space="preserve">ИТОГО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r w:rsidRPr="007363A4">
              <w:t>146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/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363A4" w:rsidRPr="007363A4" w:rsidRDefault="007363A4" w:rsidP="007363A4"/>
        </w:tc>
      </w:tr>
      <w:tr w:rsidR="007363A4" w:rsidRPr="007363A4" w:rsidTr="009B3C94">
        <w:trPr>
          <w:gridAfter w:val="1"/>
          <w:wAfter w:w="708" w:type="dxa"/>
          <w:trHeight w:val="315"/>
        </w:trPr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3A4" w:rsidRPr="007363A4" w:rsidRDefault="007363A4" w:rsidP="007363A4"/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3A4" w:rsidRPr="007363A4" w:rsidRDefault="007363A4" w:rsidP="007363A4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363A4" w:rsidRPr="007363A4" w:rsidRDefault="007363A4" w:rsidP="007363A4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363A4" w:rsidRPr="007363A4" w:rsidRDefault="007363A4" w:rsidP="007363A4">
            <w:pPr>
              <w:jc w:val="center"/>
            </w:pPr>
          </w:p>
        </w:tc>
      </w:tr>
    </w:tbl>
    <w:p w:rsidR="007363A4" w:rsidRP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7363A4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363A4" w:rsidRP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7363A4">
        <w:rPr>
          <w:sz w:val="20"/>
          <w:szCs w:val="20"/>
          <w:lang w:val="en-US"/>
        </w:rPr>
        <w:t>I</w:t>
      </w:r>
      <w:r w:rsidRPr="007363A4">
        <w:rPr>
          <w:sz w:val="20"/>
          <w:szCs w:val="20"/>
        </w:rPr>
        <w:t xml:space="preserve">. – ознакомительный (узнавание ранее изученных объектов, свойств); </w:t>
      </w:r>
    </w:p>
    <w:p w:rsidR="007363A4" w:rsidRP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7363A4">
        <w:rPr>
          <w:sz w:val="20"/>
          <w:szCs w:val="20"/>
          <w:lang w:val="en-US"/>
        </w:rPr>
        <w:t>II</w:t>
      </w:r>
      <w:r w:rsidRPr="007363A4">
        <w:rPr>
          <w:sz w:val="20"/>
          <w:szCs w:val="20"/>
        </w:rPr>
        <w:t>. – репродуктивный</w:t>
      </w:r>
    </w:p>
    <w:p w:rsidR="007363A4" w:rsidRP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7363A4">
        <w:rPr>
          <w:sz w:val="20"/>
          <w:szCs w:val="20"/>
        </w:rPr>
        <w:t xml:space="preserve"> (выполнение деятельности по образцу, инструкции или под руководством)</w:t>
      </w:r>
    </w:p>
    <w:p w:rsidR="007363A4" w:rsidRPr="007363A4" w:rsidRDefault="007363A4" w:rsidP="00736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7363A4">
        <w:rPr>
          <w:sz w:val="20"/>
          <w:szCs w:val="20"/>
          <w:lang w:val="en-US"/>
        </w:rPr>
        <w:t>III</w:t>
      </w:r>
      <w:r w:rsidRPr="007363A4">
        <w:rPr>
          <w:sz w:val="20"/>
          <w:szCs w:val="20"/>
        </w:rPr>
        <w:t>. – продуктивный (планирование и самостоятельное выполнение деятельности, решение проблемных задач)</w:t>
      </w:r>
    </w:p>
    <w:p w:rsidR="007363A4" w:rsidRPr="007363A4" w:rsidRDefault="007363A4" w:rsidP="007363A4">
      <w:pPr>
        <w:framePr w:w="14382" w:wrap="auto" w:hAnchor="text" w:x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363A4" w:rsidRPr="007363A4" w:rsidSect="00C86B53">
          <w:pgSz w:w="16840" w:h="11907" w:orient="landscape"/>
          <w:pgMar w:top="851" w:right="1134" w:bottom="426" w:left="992" w:header="709" w:footer="709" w:gutter="0"/>
          <w:cols w:space="720"/>
          <w:docGrid w:linePitch="326"/>
        </w:sectPr>
      </w:pPr>
    </w:p>
    <w:p w:rsidR="007363A4" w:rsidRPr="007363A4" w:rsidRDefault="007363A4" w:rsidP="007363A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  <w:sz w:val="28"/>
          <w:szCs w:val="28"/>
        </w:rPr>
      </w:pPr>
      <w:r w:rsidRPr="007363A4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7363A4" w:rsidRPr="007363A4" w:rsidRDefault="007363A4" w:rsidP="007363A4">
      <w:pPr>
        <w:keepNext/>
        <w:autoSpaceDE w:val="0"/>
        <w:autoSpaceDN w:val="0"/>
        <w:ind w:firstLine="567"/>
        <w:jc w:val="both"/>
        <w:outlineLvl w:val="0"/>
        <w:rPr>
          <w:sz w:val="28"/>
          <w:szCs w:val="28"/>
        </w:rPr>
      </w:pPr>
      <w:r w:rsidRPr="007363A4">
        <w:rPr>
          <w:sz w:val="28"/>
          <w:szCs w:val="28"/>
        </w:rPr>
        <w:t>Перечень учебно-методического обеспечения</w:t>
      </w:r>
    </w:p>
    <w:p w:rsidR="007363A4" w:rsidRPr="007363A4" w:rsidRDefault="007363A4" w:rsidP="007363A4">
      <w:pPr>
        <w:shd w:val="clear" w:color="auto" w:fill="FFFFFF"/>
        <w:tabs>
          <w:tab w:val="left" w:pos="1276"/>
        </w:tabs>
        <w:ind w:firstLine="567"/>
        <w:jc w:val="both"/>
        <w:rPr>
          <w:b/>
          <w:i/>
        </w:rPr>
      </w:pPr>
      <w:r w:rsidRPr="007363A4">
        <w:rPr>
          <w:b/>
        </w:rPr>
        <w:t>3.1.</w:t>
      </w:r>
      <w:r w:rsidRPr="007363A4">
        <w:rPr>
          <w:b/>
          <w:i/>
        </w:rPr>
        <w:t xml:space="preserve"> Учебно-методический комплект</w:t>
      </w:r>
    </w:p>
    <w:p w:rsidR="007363A4" w:rsidRPr="007363A4" w:rsidRDefault="007363A4" w:rsidP="007363A4">
      <w:pPr>
        <w:numPr>
          <w:ilvl w:val="0"/>
          <w:numId w:val="13"/>
        </w:numPr>
        <w:autoSpaceDE w:val="0"/>
        <w:autoSpaceDN w:val="0"/>
        <w:adjustRightInd w:val="0"/>
        <w:jc w:val="both"/>
      </w:pPr>
      <w:r w:rsidRPr="007363A4">
        <w:t xml:space="preserve">Касьянов В.А. Физика 10 </w:t>
      </w:r>
      <w:proofErr w:type="spellStart"/>
      <w:r w:rsidRPr="007363A4">
        <w:t>кл</w:t>
      </w:r>
      <w:proofErr w:type="spellEnd"/>
      <w:r w:rsidRPr="007363A4">
        <w:t xml:space="preserve">.: </w:t>
      </w:r>
      <w:proofErr w:type="spellStart"/>
      <w:r w:rsidRPr="007363A4">
        <w:t>Учеб</w:t>
      </w:r>
      <w:proofErr w:type="gramStart"/>
      <w:r w:rsidRPr="007363A4">
        <w:t>.д</w:t>
      </w:r>
      <w:proofErr w:type="gramEnd"/>
      <w:r w:rsidRPr="007363A4">
        <w:t>ля</w:t>
      </w:r>
      <w:proofErr w:type="spellEnd"/>
      <w:r w:rsidRPr="007363A4">
        <w:t xml:space="preserve"> общеобразоват.учреждений.-4-е изд.,-М.:2002.</w:t>
      </w:r>
    </w:p>
    <w:p w:rsidR="007363A4" w:rsidRPr="007363A4" w:rsidRDefault="007363A4" w:rsidP="007363A4">
      <w:pPr>
        <w:numPr>
          <w:ilvl w:val="0"/>
          <w:numId w:val="13"/>
        </w:numPr>
        <w:autoSpaceDE w:val="0"/>
        <w:autoSpaceDN w:val="0"/>
        <w:adjustRightInd w:val="0"/>
        <w:jc w:val="both"/>
      </w:pPr>
      <w:r w:rsidRPr="007363A4">
        <w:t>В.А.Буров. Демонстрационный эксперимент по физике в средней школе</w:t>
      </w:r>
      <w:proofErr w:type="gramStart"/>
      <w:r w:rsidRPr="007363A4">
        <w:t xml:space="preserve">.: </w:t>
      </w:r>
      <w:proofErr w:type="gramEnd"/>
      <w:r w:rsidRPr="007363A4">
        <w:t>М., «Просвещение»</w:t>
      </w:r>
    </w:p>
    <w:p w:rsidR="007363A4" w:rsidRPr="007363A4" w:rsidRDefault="007363A4" w:rsidP="007363A4">
      <w:pPr>
        <w:autoSpaceDE w:val="0"/>
        <w:autoSpaceDN w:val="0"/>
        <w:adjustRightInd w:val="0"/>
        <w:ind w:firstLine="567"/>
        <w:jc w:val="both"/>
      </w:pPr>
      <w:r w:rsidRPr="007363A4">
        <w:t xml:space="preserve">3. Физика. Тесты. 10-11 </w:t>
      </w:r>
      <w:proofErr w:type="spellStart"/>
      <w:r w:rsidRPr="007363A4">
        <w:t>классы</w:t>
      </w:r>
      <w:proofErr w:type="gramStart"/>
      <w:r w:rsidRPr="007363A4">
        <w:t>:У</w:t>
      </w:r>
      <w:proofErr w:type="gramEnd"/>
      <w:r w:rsidRPr="007363A4">
        <w:t>чебн.-метод</w:t>
      </w:r>
      <w:proofErr w:type="spellEnd"/>
      <w:r w:rsidRPr="007363A4">
        <w:t>. пособие. – М., Дрофа 2007.</w:t>
      </w:r>
    </w:p>
    <w:p w:rsidR="007363A4" w:rsidRPr="007363A4" w:rsidRDefault="007363A4" w:rsidP="007363A4">
      <w:pPr>
        <w:ind w:firstLine="567"/>
        <w:jc w:val="both"/>
      </w:pPr>
      <w:r w:rsidRPr="007363A4">
        <w:t>4. Методического и информационного средства для учащихся и педагогов начального профессионального образования</w:t>
      </w:r>
    </w:p>
    <w:p w:rsidR="007363A4" w:rsidRPr="007363A4" w:rsidRDefault="0087675D" w:rsidP="007363A4">
      <w:pPr>
        <w:ind w:firstLine="567"/>
        <w:jc w:val="both"/>
      </w:pPr>
      <w:hyperlink r:id="rId10" w:history="1">
        <w:r w:rsidR="007363A4" w:rsidRPr="007363A4">
          <w:rPr>
            <w:color w:val="0000FF"/>
            <w:u w:val="single"/>
          </w:rPr>
          <w:t>www.metod-kopilka.ru</w:t>
        </w:r>
      </w:hyperlink>
      <w:r w:rsidR="007363A4" w:rsidRPr="007363A4">
        <w:t xml:space="preserve"> , </w:t>
      </w:r>
    </w:p>
    <w:p w:rsidR="007363A4" w:rsidRPr="007363A4" w:rsidRDefault="0087675D" w:rsidP="007363A4">
      <w:pPr>
        <w:ind w:firstLine="567"/>
        <w:jc w:val="both"/>
      </w:pPr>
      <w:hyperlink r:id="rId11" w:history="1">
        <w:r w:rsidR="007363A4" w:rsidRPr="007363A4">
          <w:rPr>
            <w:color w:val="0000FF"/>
            <w:u w:val="single"/>
          </w:rPr>
          <w:t>http://www.metod-kopilka.ru/page-2.html</w:t>
        </w:r>
      </w:hyperlink>
    </w:p>
    <w:p w:rsidR="007363A4" w:rsidRPr="007363A4" w:rsidRDefault="007363A4" w:rsidP="007363A4">
      <w:pPr>
        <w:shd w:val="clear" w:color="auto" w:fill="FFFFFF"/>
        <w:tabs>
          <w:tab w:val="left" w:pos="1276"/>
        </w:tabs>
        <w:ind w:firstLine="567"/>
        <w:jc w:val="both"/>
        <w:rPr>
          <w:b/>
          <w:i/>
        </w:rPr>
      </w:pPr>
      <w:r w:rsidRPr="007363A4">
        <w:rPr>
          <w:b/>
          <w:bCs/>
          <w:sz w:val="22"/>
          <w:szCs w:val="22"/>
        </w:rPr>
        <w:t>ЭБСZnanium</w:t>
      </w:r>
      <w:r w:rsidRPr="007363A4">
        <w:t>.com</w:t>
      </w:r>
    </w:p>
    <w:p w:rsidR="007363A4" w:rsidRPr="007363A4" w:rsidRDefault="007363A4" w:rsidP="007363A4">
      <w:pPr>
        <w:shd w:val="clear" w:color="auto" w:fill="FFFFFF"/>
        <w:tabs>
          <w:tab w:val="left" w:pos="1276"/>
        </w:tabs>
        <w:ind w:firstLine="567"/>
        <w:jc w:val="both"/>
        <w:rPr>
          <w:b/>
          <w:i/>
        </w:rPr>
      </w:pPr>
      <w:r w:rsidRPr="007363A4">
        <w:rPr>
          <w:b/>
        </w:rPr>
        <w:t xml:space="preserve">3.2. </w:t>
      </w:r>
      <w:r w:rsidRPr="007363A4">
        <w:rPr>
          <w:b/>
          <w:i/>
        </w:rPr>
        <w:t xml:space="preserve"> Технические средства обучения</w:t>
      </w:r>
    </w:p>
    <w:p w:rsidR="007363A4" w:rsidRPr="007363A4" w:rsidRDefault="007363A4" w:rsidP="007363A4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7363A4">
        <w:t>Рабочее место учителя (системный блок, монитор, клавиатура, мышь).</w:t>
      </w:r>
    </w:p>
    <w:p w:rsidR="007363A4" w:rsidRPr="007363A4" w:rsidRDefault="007363A4" w:rsidP="007363A4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7363A4">
        <w:t>Колонки (рабочее место учителя).</w:t>
      </w:r>
    </w:p>
    <w:p w:rsidR="007363A4" w:rsidRPr="007363A4" w:rsidRDefault="007363A4" w:rsidP="007363A4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7363A4">
        <w:t>Микрофон (рабочее место учителя).</w:t>
      </w:r>
    </w:p>
    <w:p w:rsidR="007363A4" w:rsidRPr="007363A4" w:rsidRDefault="007363A4" w:rsidP="007363A4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7363A4">
        <w:t>Проектор.</w:t>
      </w:r>
    </w:p>
    <w:p w:rsidR="007363A4" w:rsidRPr="007363A4" w:rsidRDefault="007363A4" w:rsidP="007363A4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7363A4">
        <w:t>Лазерный принтер черно-белый.</w:t>
      </w:r>
    </w:p>
    <w:p w:rsidR="007363A4" w:rsidRPr="007363A4" w:rsidRDefault="007363A4" w:rsidP="007363A4">
      <w:pPr>
        <w:widowControl w:val="0"/>
        <w:numPr>
          <w:ilvl w:val="0"/>
          <w:numId w:val="10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ind w:firstLine="567"/>
        <w:jc w:val="both"/>
      </w:pPr>
      <w:r w:rsidRPr="007363A4">
        <w:t>Сканер.</w:t>
      </w:r>
    </w:p>
    <w:p w:rsidR="007363A4" w:rsidRPr="007363A4" w:rsidRDefault="007363A4" w:rsidP="007363A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  <w:sz w:val="28"/>
          <w:szCs w:val="28"/>
        </w:rPr>
      </w:pPr>
      <w:r w:rsidRPr="007363A4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7363A4" w:rsidRPr="007363A4" w:rsidRDefault="007363A4" w:rsidP="007363A4"/>
    <w:p w:rsidR="007363A4" w:rsidRPr="007363A4" w:rsidRDefault="007363A4" w:rsidP="007363A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</w:pPr>
      <w:r w:rsidRPr="007363A4">
        <w:rPr>
          <w:b/>
        </w:rPr>
        <w:t>Контрольи оценка</w:t>
      </w:r>
      <w:r w:rsidRPr="007363A4">
        <w:t xml:space="preserve"> результатов освоения учебной дисциплины осуществляется преподавателем в процессе проведения самостоятельных и контрольных работ, тестирования, а также выполнения </w:t>
      </w:r>
      <w:proofErr w:type="gramStart"/>
      <w:r w:rsidRPr="007363A4">
        <w:t>обучающимися</w:t>
      </w:r>
      <w:proofErr w:type="gramEnd"/>
      <w:r w:rsidRPr="007363A4">
        <w:t xml:space="preserve"> индивидуальных заданий.</w:t>
      </w:r>
    </w:p>
    <w:p w:rsidR="007363A4" w:rsidRPr="007363A4" w:rsidRDefault="007363A4" w:rsidP="007363A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7363A4" w:rsidRPr="007363A4" w:rsidTr="009B3C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jc w:val="center"/>
              <w:rPr>
                <w:b/>
                <w:bCs/>
              </w:rPr>
            </w:pPr>
            <w:r w:rsidRPr="007363A4">
              <w:rPr>
                <w:b/>
                <w:bCs/>
              </w:rPr>
              <w:t>Результаты обучения</w:t>
            </w:r>
          </w:p>
          <w:p w:rsidR="007363A4" w:rsidRPr="007363A4" w:rsidRDefault="007363A4" w:rsidP="007363A4">
            <w:pPr>
              <w:jc w:val="center"/>
              <w:rPr>
                <w:b/>
                <w:bCs/>
              </w:rPr>
            </w:pPr>
            <w:r w:rsidRPr="007363A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3A4" w:rsidRPr="007363A4" w:rsidRDefault="007363A4" w:rsidP="007363A4">
            <w:pPr>
              <w:jc w:val="center"/>
              <w:rPr>
                <w:b/>
                <w:bCs/>
              </w:rPr>
            </w:pPr>
            <w:r w:rsidRPr="007363A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7363A4" w:rsidRPr="007363A4" w:rsidTr="009B3C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bCs/>
                <w:i/>
              </w:rPr>
            </w:pPr>
            <w:r w:rsidRPr="007363A4">
              <w:rPr>
                <w:bCs/>
                <w:i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center"/>
              <w:rPr>
                <w:bCs/>
                <w:i/>
              </w:rPr>
            </w:pPr>
            <w:r w:rsidRPr="007363A4">
              <w:rPr>
                <w:bCs/>
                <w:i/>
              </w:rPr>
              <w:t>2</w:t>
            </w:r>
          </w:p>
        </w:tc>
      </w:tr>
      <w:tr w:rsidR="007363A4" w:rsidRPr="007363A4" w:rsidTr="009B3C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t xml:space="preserve">Знания: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</w:p>
        </w:tc>
      </w:tr>
      <w:tr w:rsidR="007363A4" w:rsidRPr="007363A4" w:rsidTr="009B3C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rPr>
                <w:bCs/>
              </w:rPr>
            </w:pPr>
            <w:proofErr w:type="gramStart"/>
            <w:r w:rsidRPr="007363A4">
              <w:rPr>
                <w:b/>
                <w:i/>
                <w:iCs/>
              </w:rPr>
              <w:t>смысл понятий:</w:t>
            </w:r>
            <w:r w:rsidRPr="007363A4">
              <w:t xml:space="preserve"> физическое явление, физический закон, вещество, взаимодействие, электрическое поле, магнитное поле, волна, атом, атомное ядро, ионизирующие излучения;</w:t>
            </w:r>
            <w:proofErr w:type="gram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r w:rsidRPr="007363A4">
              <w:rPr>
                <w:bCs/>
              </w:rPr>
              <w:t xml:space="preserve">контрольная работа, </w:t>
            </w:r>
            <w:r w:rsidRPr="007363A4">
              <w:t>проверочный тест,</w:t>
            </w:r>
            <w:r w:rsidRPr="007363A4">
              <w:rPr>
                <w:bCs/>
              </w:rPr>
              <w:t xml:space="preserve"> внеаудиторная самостоятельная работа </w:t>
            </w:r>
          </w:p>
        </w:tc>
      </w:tr>
      <w:tr w:rsidR="007363A4" w:rsidRPr="007363A4" w:rsidTr="009B3C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r w:rsidRPr="007363A4">
              <w:rPr>
                <w:b/>
                <w:i/>
                <w:iCs/>
              </w:rPr>
              <w:t>смысл физических величин</w:t>
            </w:r>
            <w:proofErr w:type="gramStart"/>
            <w:r w:rsidRPr="007363A4">
              <w:rPr>
                <w:b/>
                <w:i/>
                <w:iCs/>
              </w:rPr>
              <w:t>:</w:t>
            </w:r>
            <w:r w:rsidRPr="007363A4">
              <w:t>п</w:t>
            </w:r>
            <w:proofErr w:type="gramEnd"/>
            <w:r w:rsidRPr="007363A4">
              <w:t>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r w:rsidRPr="007363A4">
              <w:rPr>
                <w:bCs/>
              </w:rPr>
              <w:t>практические занятия, внеаудиторная самостоятельная работа</w:t>
            </w:r>
          </w:p>
        </w:tc>
      </w:tr>
      <w:tr w:rsidR="007363A4" w:rsidRPr="007363A4" w:rsidTr="009B3C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spacing w:before="60"/>
              <w:jc w:val="both"/>
            </w:pPr>
            <w:r w:rsidRPr="007363A4">
              <w:rPr>
                <w:b/>
                <w:i/>
                <w:iCs/>
              </w:rPr>
              <w:t>смысл физических законов</w:t>
            </w:r>
            <w:proofErr w:type="gramStart"/>
            <w:r w:rsidRPr="007363A4">
              <w:rPr>
                <w:b/>
                <w:i/>
                <w:iCs/>
              </w:rPr>
              <w:t>:</w:t>
            </w:r>
            <w:r w:rsidRPr="007363A4">
              <w:t>П</w:t>
            </w:r>
            <w:proofErr w:type="gramEnd"/>
            <w:r w:rsidRPr="007363A4">
              <w:t xml:space="preserve">аскаля, Архимеда, Ньютона, всемирного тяготения, сохранения импульса и механической энергии, </w:t>
            </w:r>
            <w:r w:rsidRPr="007363A4">
              <w:lastRenderedPageBreak/>
              <w:t>сохранения энергии в тепловых процессах, сохранения электрического заряда, Ома для участка электрической цепи, Джоуля-Ленца, прямолинейного распространения света, отражения света.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r w:rsidRPr="007363A4">
              <w:rPr>
                <w:bCs/>
              </w:rPr>
              <w:lastRenderedPageBreak/>
              <w:t>практические занятия, лабораторная работа</w:t>
            </w:r>
          </w:p>
        </w:tc>
      </w:tr>
      <w:tr w:rsidR="007363A4" w:rsidRPr="007363A4" w:rsidTr="009B3C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rPr>
                <w:b/>
                <w:bCs/>
              </w:rPr>
            </w:pPr>
            <w:r w:rsidRPr="007363A4">
              <w:rPr>
                <w:b/>
                <w:bCs/>
              </w:rPr>
              <w:lastRenderedPageBreak/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/>
                <w:bCs/>
                <w:i/>
              </w:rPr>
            </w:pPr>
          </w:p>
        </w:tc>
      </w:tr>
      <w:tr w:rsidR="007363A4" w:rsidRPr="007363A4" w:rsidTr="009B3C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proofErr w:type="gramStart"/>
            <w:r w:rsidRPr="007363A4">
              <w:rPr>
                <w:b/>
                <w:i/>
                <w:iCs/>
              </w:rPr>
              <w:t xml:space="preserve">описывать и объяснять физические явления: </w:t>
            </w:r>
            <w:r w:rsidRPr="007363A4">
              <w:t>равномерное прямолинейное движение, равноускоренное прямолинейное движение, передачу давления жидкостями и газами, плавание тел, механические колебания и волны, диффузию,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света;</w:t>
            </w:r>
            <w:proofErr w:type="gram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r w:rsidRPr="007363A4">
              <w:rPr>
                <w:bCs/>
              </w:rPr>
              <w:t xml:space="preserve">практические занятия, </w:t>
            </w:r>
            <w:r w:rsidRPr="007363A4">
              <w:t>проверочный тест,</w:t>
            </w:r>
            <w:r w:rsidRPr="007363A4">
              <w:rPr>
                <w:bCs/>
              </w:rPr>
              <w:t xml:space="preserve"> контрольная работа, внеаудиторная самостоятельная работа.</w:t>
            </w:r>
          </w:p>
        </w:tc>
      </w:tr>
      <w:tr w:rsidR="007363A4" w:rsidRPr="007363A4" w:rsidTr="009B3C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r w:rsidRPr="007363A4">
              <w:rPr>
                <w:b/>
                <w:i/>
                <w:iCs/>
              </w:rPr>
              <w:t>использовать физические приборы и измерительные инструменты для измерения физических величин</w:t>
            </w:r>
            <w:proofErr w:type="gramStart"/>
            <w:r w:rsidRPr="007363A4">
              <w:rPr>
                <w:b/>
                <w:i/>
                <w:iCs/>
              </w:rPr>
              <w:t>:</w:t>
            </w:r>
            <w:r w:rsidRPr="007363A4">
              <w:t>р</w:t>
            </w:r>
            <w:proofErr w:type="gramEnd"/>
            <w:r w:rsidRPr="007363A4">
              <w:t>асстояния, промежутка времени, массы, силы, давления, температуры, влажности воздуха, силы тока, напряжения, электрического сопротивления, работы и мощности электрического тока;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r w:rsidRPr="007363A4">
              <w:rPr>
                <w:bCs/>
              </w:rPr>
              <w:t>практические занятия, лабораторная работа, выполнение индивидуальных проектных заданий</w:t>
            </w:r>
          </w:p>
        </w:tc>
      </w:tr>
      <w:tr w:rsidR="007363A4" w:rsidRPr="007363A4" w:rsidTr="009B3C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r w:rsidRPr="007363A4">
              <w:rPr>
                <w:b/>
                <w:i/>
                <w:iCs/>
              </w:rPr>
              <w:t>представлять результаты измерений с помощью таблиц, графиков и выявлять на этой основе эмпирические зависимости</w:t>
            </w:r>
            <w:proofErr w:type="gramStart"/>
            <w:r w:rsidRPr="007363A4">
              <w:rPr>
                <w:b/>
                <w:i/>
                <w:iCs/>
              </w:rPr>
              <w:t>:</w:t>
            </w:r>
            <w:r w:rsidRPr="007363A4">
              <w:t>п</w:t>
            </w:r>
            <w:proofErr w:type="gramEnd"/>
            <w:r w:rsidRPr="007363A4">
              <w:t>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жесткости пружины, температуры остывающего тела от времени, силы тока от напряжения на участке цепи, угла отражения от угла падения света, угла преломления от угла падения света;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r w:rsidRPr="007363A4">
              <w:rPr>
                <w:bCs/>
              </w:rPr>
              <w:t>практические занятия,</w:t>
            </w:r>
            <w:r w:rsidRPr="007363A4">
              <w:t xml:space="preserve"> проверочный тест,</w:t>
            </w:r>
            <w:r w:rsidRPr="007363A4">
              <w:rPr>
                <w:bCs/>
              </w:rPr>
              <w:t xml:space="preserve"> контрольная работа, внеаудиторная самостоятельная работа.</w:t>
            </w:r>
          </w:p>
        </w:tc>
      </w:tr>
      <w:tr w:rsidR="007363A4" w:rsidRPr="007363A4" w:rsidTr="009B3C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</w:pPr>
            <w:r w:rsidRPr="007363A4">
              <w:rPr>
                <w:b/>
                <w:i/>
                <w:iCs/>
              </w:rPr>
              <w:t>приводить примеры практического использования физических знаний</w:t>
            </w:r>
            <w:r w:rsidRPr="007363A4">
              <w:t xml:space="preserve">о механических, тепловых, электромагнитных и квантовых явлениях; </w:t>
            </w:r>
            <w:r w:rsidRPr="007363A4">
              <w:rPr>
                <w:iCs/>
              </w:rPr>
              <w:t>решать задачи на применение изученных физических законов</w:t>
            </w:r>
            <w:r w:rsidRPr="007363A4">
              <w:t>;</w:t>
            </w:r>
          </w:p>
          <w:p w:rsidR="007363A4" w:rsidRPr="007363A4" w:rsidRDefault="007363A4" w:rsidP="007363A4">
            <w:pPr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r w:rsidRPr="007363A4">
              <w:rPr>
                <w:bCs/>
              </w:rPr>
              <w:t>практические занятия, внеаудиторная самостоятельная работа.</w:t>
            </w:r>
          </w:p>
        </w:tc>
      </w:tr>
      <w:tr w:rsidR="007363A4" w:rsidRPr="007363A4" w:rsidTr="009B3C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r w:rsidRPr="007363A4">
              <w:rPr>
                <w:b/>
                <w:i/>
                <w:iCs/>
              </w:rPr>
              <w:t>осуществлять самостоятельный поиск инфор</w:t>
            </w:r>
            <w:r w:rsidRPr="007363A4">
              <w:rPr>
                <w:b/>
              </w:rPr>
              <w:t>мации</w:t>
            </w:r>
            <w:r w:rsidRPr="007363A4">
      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</w:t>
            </w:r>
            <w:r w:rsidRPr="007363A4">
              <w:lastRenderedPageBreak/>
              <w:t>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r w:rsidRPr="007363A4">
              <w:rPr>
                <w:bCs/>
              </w:rPr>
              <w:lastRenderedPageBreak/>
              <w:t xml:space="preserve">практические занятия, </w:t>
            </w:r>
            <w:r w:rsidRPr="007363A4">
              <w:t>проверочный тест,</w:t>
            </w:r>
            <w:r w:rsidRPr="007363A4">
              <w:rPr>
                <w:bCs/>
              </w:rPr>
              <w:t xml:space="preserve"> внеаудиторная самостоятельная работа.</w:t>
            </w:r>
          </w:p>
        </w:tc>
      </w:tr>
      <w:tr w:rsidR="007363A4" w:rsidRPr="007363A4" w:rsidTr="009B3C94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r w:rsidRPr="007363A4">
              <w:rPr>
                <w:b/>
                <w:bCs/>
                <w:i/>
              </w:rPr>
              <w:lastRenderedPageBreak/>
              <w:t>использовать приобретенные знания и умения в практической деятельности и повседневной жизни</w:t>
            </w:r>
            <w:r w:rsidRPr="007363A4">
              <w:rPr>
                <w:bCs/>
              </w:rPr>
              <w:t xml:space="preserve">для: </w:t>
            </w:r>
            <w:r w:rsidRPr="007363A4">
              <w:t xml:space="preserve">обеспечения безопасности в процессе использования транспортных средств, электробытовых приборов, электронной техники; </w:t>
            </w:r>
            <w:proofErr w:type="gramStart"/>
            <w:r w:rsidRPr="007363A4">
              <w:rPr>
                <w:bCs/>
              </w:rPr>
              <w:t>контроля за</w:t>
            </w:r>
            <w:proofErr w:type="gramEnd"/>
            <w:r w:rsidRPr="007363A4">
              <w:rPr>
                <w:bCs/>
              </w:rPr>
              <w:t xml:space="preserve"> исправностью электропроводки, водопровода, сантехники и газовых приборов в квартире; </w:t>
            </w:r>
            <w:r w:rsidRPr="007363A4">
              <w:t>рационального применения простых механизмов; оценки безопасности радиационного фона.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3A4" w:rsidRPr="007363A4" w:rsidRDefault="007363A4" w:rsidP="007363A4">
            <w:pPr>
              <w:jc w:val="both"/>
              <w:rPr>
                <w:bCs/>
              </w:rPr>
            </w:pPr>
            <w:r w:rsidRPr="007363A4">
              <w:rPr>
                <w:bCs/>
              </w:rPr>
              <w:t xml:space="preserve">практические занятия, </w:t>
            </w:r>
            <w:r w:rsidRPr="007363A4">
              <w:t>проверочный тест,</w:t>
            </w:r>
            <w:r w:rsidRPr="007363A4">
              <w:rPr>
                <w:bCs/>
              </w:rPr>
              <w:t xml:space="preserve"> контрольная работа, выполнение индивидуальных проектных заданий</w:t>
            </w:r>
          </w:p>
        </w:tc>
      </w:tr>
    </w:tbl>
    <w:p w:rsidR="007363A4" w:rsidRPr="007363A4" w:rsidRDefault="007363A4" w:rsidP="007363A4">
      <w:pPr>
        <w:spacing w:after="120"/>
        <w:jc w:val="center"/>
        <w:rPr>
          <w:b/>
        </w:rPr>
      </w:pPr>
    </w:p>
    <w:p w:rsidR="007363A4" w:rsidRPr="007363A4" w:rsidRDefault="007363A4" w:rsidP="007363A4">
      <w:pPr>
        <w:spacing w:after="120"/>
        <w:jc w:val="center"/>
        <w:rPr>
          <w:b/>
        </w:rPr>
      </w:pPr>
    </w:p>
    <w:p w:rsidR="007363A4" w:rsidRPr="007363A4" w:rsidRDefault="007363A4" w:rsidP="007363A4">
      <w:pPr>
        <w:spacing w:after="120"/>
        <w:jc w:val="center"/>
        <w:rPr>
          <w:b/>
        </w:rPr>
      </w:pPr>
    </w:p>
    <w:p w:rsidR="007834CA" w:rsidRDefault="007834CA"/>
    <w:sectPr w:rsidR="007834CA" w:rsidSect="00876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75D" w:rsidRDefault="00394638">
      <w:r>
        <w:separator/>
      </w:r>
    </w:p>
  </w:endnote>
  <w:endnote w:type="continuationSeparator" w:id="1">
    <w:p w:rsidR="0087675D" w:rsidRDefault="00394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6A5" w:rsidRDefault="0087675D" w:rsidP="00762D58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7363A4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B66A5" w:rsidRDefault="007E33B8" w:rsidP="00C633FB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6A5" w:rsidRDefault="0087675D" w:rsidP="00762D58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7363A4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7E33B8">
      <w:rPr>
        <w:rStyle w:val="af4"/>
        <w:noProof/>
      </w:rPr>
      <w:t>2</w:t>
    </w:r>
    <w:r>
      <w:rPr>
        <w:rStyle w:val="af4"/>
      </w:rPr>
      <w:fldChar w:fldCharType="end"/>
    </w:r>
  </w:p>
  <w:p w:rsidR="00BB66A5" w:rsidRDefault="007E33B8" w:rsidP="00C633FB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75D" w:rsidRDefault="00394638">
      <w:r>
        <w:separator/>
      </w:r>
    </w:p>
  </w:footnote>
  <w:footnote w:type="continuationSeparator" w:id="1">
    <w:p w:rsidR="0087675D" w:rsidRDefault="003946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F"/>
    <w:multiLevelType w:val="singleLevel"/>
    <w:tmpl w:val="0000000F"/>
    <w:name w:val="WW8Num1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>
    <w:nsid w:val="00000010"/>
    <w:multiLevelType w:val="single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AC65D1"/>
    <w:multiLevelType w:val="hybridMultilevel"/>
    <w:tmpl w:val="BA9EC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756C1E"/>
    <w:multiLevelType w:val="hybridMultilevel"/>
    <w:tmpl w:val="1736E568"/>
    <w:lvl w:ilvl="0" w:tplc="8DE87BCA">
      <w:start w:val="73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2D64666"/>
    <w:multiLevelType w:val="hybridMultilevel"/>
    <w:tmpl w:val="10C0D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3C38BD"/>
    <w:multiLevelType w:val="hybridMultilevel"/>
    <w:tmpl w:val="53C2A9AE"/>
    <w:lvl w:ilvl="0" w:tplc="6BA0350E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170E1F"/>
    <w:multiLevelType w:val="hybridMultilevel"/>
    <w:tmpl w:val="12ACC330"/>
    <w:lvl w:ilvl="0" w:tplc="94169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AF73F9"/>
    <w:multiLevelType w:val="hybridMultilevel"/>
    <w:tmpl w:val="9D067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D673BB"/>
    <w:multiLevelType w:val="hybridMultilevel"/>
    <w:tmpl w:val="274AC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CF01F2"/>
    <w:multiLevelType w:val="hybridMultilevel"/>
    <w:tmpl w:val="F698C9B6"/>
    <w:lvl w:ilvl="0" w:tplc="D80A887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44CD2211"/>
    <w:multiLevelType w:val="multilevel"/>
    <w:tmpl w:val="4474982E"/>
    <w:lvl w:ilvl="0">
      <w:start w:val="76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77"/>
      <w:numFmt w:val="decimal"/>
      <w:lvlText w:val="%1-%2"/>
      <w:lvlJc w:val="left"/>
      <w:pPr>
        <w:ind w:left="8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2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126E5E"/>
    <w:multiLevelType w:val="hybridMultilevel"/>
    <w:tmpl w:val="DC3CA7C8"/>
    <w:lvl w:ilvl="0" w:tplc="0D249A96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5E3B541D"/>
    <w:multiLevelType w:val="hybridMultilevel"/>
    <w:tmpl w:val="46047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C7BC5"/>
    <w:multiLevelType w:val="hybridMultilevel"/>
    <w:tmpl w:val="168C5D6C"/>
    <w:lvl w:ilvl="0" w:tplc="F16C49B2">
      <w:start w:val="65535"/>
      <w:numFmt w:val="bullet"/>
      <w:lvlText w:val="•"/>
      <w:legacy w:legacy="1" w:legacySpace="360" w:legacyIndent="216"/>
      <w:lvlJc w:val="left"/>
      <w:rPr>
        <w:rFonts w:ascii="Arial" w:hAnsi="Arial" w:cs="Arial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4"/>
  </w:num>
  <w:num w:numId="4">
    <w:abstractNumId w:val="7"/>
  </w:num>
  <w:num w:numId="5">
    <w:abstractNumId w:val="17"/>
  </w:num>
  <w:num w:numId="6">
    <w:abstractNumId w:val="10"/>
  </w:num>
  <w:num w:numId="7">
    <w:abstractNumId w:val="13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4"/>
  </w:num>
  <w:num w:numId="10">
    <w:abstractNumId w:val="9"/>
  </w:num>
  <w:num w:numId="11">
    <w:abstractNumId w:val="23"/>
  </w:num>
  <w:num w:numId="12">
    <w:abstractNumId w:val="12"/>
  </w:num>
  <w:num w:numId="13">
    <w:abstractNumId w:val="18"/>
  </w:num>
  <w:num w:numId="14">
    <w:abstractNumId w:val="21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6"/>
  </w:num>
  <w:num w:numId="22">
    <w:abstractNumId w:val="15"/>
  </w:num>
  <w:num w:numId="23">
    <w:abstractNumId w:val="5"/>
  </w:num>
  <w:num w:numId="24">
    <w:abstractNumId w:val="22"/>
  </w:num>
  <w:num w:numId="25">
    <w:abstractNumId w:val="6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2F0E"/>
    <w:rsid w:val="00394638"/>
    <w:rsid w:val="00702F0E"/>
    <w:rsid w:val="007363A4"/>
    <w:rsid w:val="007834CA"/>
    <w:rsid w:val="007E33B8"/>
    <w:rsid w:val="00876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A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7363A4"/>
    <w:pPr>
      <w:spacing w:before="100" w:beforeAutospacing="1" w:after="100" w:afterAutospacing="1"/>
    </w:pPr>
  </w:style>
  <w:style w:type="paragraph" w:styleId="2">
    <w:name w:val="List 2"/>
    <w:basedOn w:val="a"/>
    <w:rsid w:val="007363A4"/>
    <w:pPr>
      <w:ind w:left="566" w:hanging="283"/>
    </w:pPr>
  </w:style>
  <w:style w:type="paragraph" w:styleId="20">
    <w:name w:val="Body Text Indent 2"/>
    <w:basedOn w:val="a"/>
    <w:link w:val="21"/>
    <w:rsid w:val="007363A4"/>
    <w:pPr>
      <w:spacing w:after="120" w:line="480" w:lineRule="auto"/>
      <w:ind w:left="283"/>
    </w:pPr>
    <w:rPr>
      <w:lang/>
    </w:rPr>
  </w:style>
  <w:style w:type="character" w:customStyle="1" w:styleId="21">
    <w:name w:val="Основной текст с отступом 2 Знак"/>
    <w:basedOn w:val="a0"/>
    <w:link w:val="20"/>
    <w:rsid w:val="007363A4"/>
    <w:rPr>
      <w:rFonts w:ascii="Times New Roman" w:eastAsia="Times New Roman" w:hAnsi="Times New Roman" w:cs="Times New Roman"/>
      <w:sz w:val="24"/>
      <w:szCs w:val="24"/>
      <w:lang/>
    </w:rPr>
  </w:style>
  <w:style w:type="character" w:styleId="a4">
    <w:name w:val="Strong"/>
    <w:qFormat/>
    <w:rsid w:val="007363A4"/>
    <w:rPr>
      <w:b/>
      <w:bCs/>
    </w:rPr>
  </w:style>
  <w:style w:type="paragraph" w:styleId="a5">
    <w:name w:val="footnote text"/>
    <w:basedOn w:val="a"/>
    <w:link w:val="a6"/>
    <w:semiHidden/>
    <w:rsid w:val="007363A4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363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363A4"/>
    <w:rPr>
      <w:vertAlign w:val="superscript"/>
    </w:rPr>
  </w:style>
  <w:style w:type="paragraph" w:styleId="a8">
    <w:name w:val="Balloon Text"/>
    <w:basedOn w:val="a"/>
    <w:link w:val="a9"/>
    <w:semiHidden/>
    <w:rsid w:val="007363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363A4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363A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36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aliases w:val=" Знак"/>
    <w:basedOn w:val="a"/>
    <w:link w:val="ab"/>
    <w:rsid w:val="007363A4"/>
    <w:pPr>
      <w:spacing w:after="120"/>
    </w:pPr>
  </w:style>
  <w:style w:type="character" w:customStyle="1" w:styleId="ab">
    <w:name w:val="Основной текст Знак"/>
    <w:aliases w:val=" Знак Знак"/>
    <w:basedOn w:val="a0"/>
    <w:link w:val="aa"/>
    <w:rsid w:val="007363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363A4"/>
    <w:rPr>
      <w:sz w:val="16"/>
      <w:szCs w:val="16"/>
    </w:rPr>
  </w:style>
  <w:style w:type="paragraph" w:styleId="ad">
    <w:name w:val="annotation text"/>
    <w:basedOn w:val="a"/>
    <w:link w:val="ae"/>
    <w:semiHidden/>
    <w:rsid w:val="007363A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363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363A4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363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7363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7363A4"/>
    <w:pPr>
      <w:spacing w:after="160" w:line="240" w:lineRule="exact"/>
    </w:pPr>
    <w:rPr>
      <w:rFonts w:ascii="Verdana" w:hAnsi="Verdana"/>
      <w:sz w:val="20"/>
      <w:szCs w:val="20"/>
    </w:rPr>
  </w:style>
  <w:style w:type="table" w:styleId="12">
    <w:name w:val="Table Grid 1"/>
    <w:basedOn w:val="a1"/>
    <w:rsid w:val="007363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footer"/>
    <w:basedOn w:val="a"/>
    <w:link w:val="af3"/>
    <w:rsid w:val="007363A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7363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7363A4"/>
  </w:style>
  <w:style w:type="paragraph" w:styleId="af5">
    <w:name w:val="header"/>
    <w:basedOn w:val="a"/>
    <w:link w:val="af6"/>
    <w:rsid w:val="007363A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7363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rsid w:val="007363A4"/>
    <w:rPr>
      <w:color w:val="0000FF"/>
      <w:u w:val="single"/>
    </w:rPr>
  </w:style>
  <w:style w:type="paragraph" w:customStyle="1" w:styleId="Style6">
    <w:name w:val="Style6"/>
    <w:basedOn w:val="a"/>
    <w:rsid w:val="007363A4"/>
    <w:pPr>
      <w:widowControl w:val="0"/>
      <w:autoSpaceDE w:val="0"/>
      <w:autoSpaceDN w:val="0"/>
      <w:adjustRightInd w:val="0"/>
    </w:pPr>
  </w:style>
  <w:style w:type="character" w:customStyle="1" w:styleId="FontStyle20">
    <w:name w:val="Font Style20"/>
    <w:rsid w:val="007363A4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rsid w:val="007363A4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32">
    <w:name w:val="Font Style32"/>
    <w:rsid w:val="007363A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7363A4"/>
    <w:pPr>
      <w:widowControl w:val="0"/>
      <w:autoSpaceDE w:val="0"/>
      <w:autoSpaceDN w:val="0"/>
      <w:adjustRightInd w:val="0"/>
      <w:spacing w:line="283" w:lineRule="exact"/>
    </w:pPr>
    <w:rPr>
      <w:rFonts w:ascii="Impact" w:hAnsi="Impact"/>
    </w:rPr>
  </w:style>
  <w:style w:type="paragraph" w:customStyle="1" w:styleId="Style14">
    <w:name w:val="Style14"/>
    <w:basedOn w:val="a"/>
    <w:rsid w:val="007363A4"/>
    <w:pPr>
      <w:widowControl w:val="0"/>
      <w:autoSpaceDE w:val="0"/>
      <w:autoSpaceDN w:val="0"/>
      <w:adjustRightInd w:val="0"/>
      <w:spacing w:line="259" w:lineRule="exact"/>
    </w:pPr>
    <w:rPr>
      <w:rFonts w:ascii="Impact" w:hAnsi="Impact"/>
    </w:rPr>
  </w:style>
  <w:style w:type="character" w:customStyle="1" w:styleId="FontStyle33">
    <w:name w:val="Font Style33"/>
    <w:rsid w:val="007363A4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rsid w:val="007363A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2">
    <w:name w:val="Font Style42"/>
    <w:rsid w:val="007363A4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7363A4"/>
    <w:rPr>
      <w:rFonts w:ascii="Times New Roman" w:hAnsi="Times New Roman" w:cs="Times New Roman"/>
      <w:sz w:val="22"/>
      <w:szCs w:val="22"/>
    </w:rPr>
  </w:style>
  <w:style w:type="paragraph" w:styleId="af8">
    <w:name w:val="Body Text Indent"/>
    <w:basedOn w:val="a"/>
    <w:link w:val="af9"/>
    <w:rsid w:val="007363A4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Основной текст с отступом Знак"/>
    <w:basedOn w:val="a0"/>
    <w:link w:val="af8"/>
    <w:rsid w:val="007363A4"/>
    <w:rPr>
      <w:rFonts w:ascii="Calibri" w:eastAsia="Calibri" w:hAnsi="Calibri" w:cs="Times New Roman"/>
    </w:rPr>
  </w:style>
  <w:style w:type="paragraph" w:customStyle="1" w:styleId="Style2">
    <w:name w:val="Style2"/>
    <w:basedOn w:val="a"/>
    <w:rsid w:val="007363A4"/>
    <w:pPr>
      <w:widowControl w:val="0"/>
      <w:autoSpaceDE w:val="0"/>
      <w:autoSpaceDN w:val="0"/>
      <w:adjustRightInd w:val="0"/>
      <w:spacing w:line="274" w:lineRule="exact"/>
      <w:ind w:firstLine="730"/>
      <w:jc w:val="both"/>
    </w:pPr>
  </w:style>
  <w:style w:type="paragraph" w:customStyle="1" w:styleId="Style3">
    <w:name w:val="Style3"/>
    <w:basedOn w:val="a"/>
    <w:rsid w:val="007363A4"/>
    <w:pPr>
      <w:widowControl w:val="0"/>
      <w:autoSpaceDE w:val="0"/>
      <w:autoSpaceDN w:val="0"/>
      <w:adjustRightInd w:val="0"/>
      <w:spacing w:line="274" w:lineRule="exact"/>
      <w:ind w:firstLine="365"/>
      <w:jc w:val="both"/>
    </w:pPr>
  </w:style>
  <w:style w:type="paragraph" w:customStyle="1" w:styleId="Style4">
    <w:name w:val="Style4"/>
    <w:basedOn w:val="a"/>
    <w:rsid w:val="007363A4"/>
    <w:pPr>
      <w:widowControl w:val="0"/>
      <w:autoSpaceDE w:val="0"/>
      <w:autoSpaceDN w:val="0"/>
      <w:adjustRightInd w:val="0"/>
      <w:spacing w:line="274" w:lineRule="exact"/>
      <w:ind w:firstLine="374"/>
    </w:pPr>
  </w:style>
  <w:style w:type="paragraph" w:customStyle="1" w:styleId="Style5">
    <w:name w:val="Style5"/>
    <w:basedOn w:val="a"/>
    <w:rsid w:val="007363A4"/>
    <w:pPr>
      <w:widowControl w:val="0"/>
      <w:autoSpaceDE w:val="0"/>
      <w:autoSpaceDN w:val="0"/>
      <w:adjustRightInd w:val="0"/>
      <w:spacing w:line="276" w:lineRule="exact"/>
      <w:ind w:hanging="365"/>
      <w:jc w:val="both"/>
    </w:pPr>
  </w:style>
  <w:style w:type="paragraph" w:customStyle="1" w:styleId="Style8">
    <w:name w:val="Style8"/>
    <w:basedOn w:val="a"/>
    <w:rsid w:val="007363A4"/>
    <w:pPr>
      <w:widowControl w:val="0"/>
      <w:autoSpaceDE w:val="0"/>
      <w:autoSpaceDN w:val="0"/>
      <w:adjustRightInd w:val="0"/>
      <w:spacing w:line="415" w:lineRule="exact"/>
      <w:ind w:firstLine="907"/>
    </w:pPr>
  </w:style>
  <w:style w:type="paragraph" w:customStyle="1" w:styleId="Style16">
    <w:name w:val="Style16"/>
    <w:basedOn w:val="a"/>
    <w:rsid w:val="007363A4"/>
    <w:pPr>
      <w:widowControl w:val="0"/>
      <w:autoSpaceDE w:val="0"/>
      <w:autoSpaceDN w:val="0"/>
      <w:adjustRightInd w:val="0"/>
      <w:jc w:val="both"/>
    </w:pPr>
  </w:style>
  <w:style w:type="paragraph" w:customStyle="1" w:styleId="Style18">
    <w:name w:val="Style18"/>
    <w:basedOn w:val="a"/>
    <w:rsid w:val="007363A4"/>
    <w:pPr>
      <w:widowControl w:val="0"/>
      <w:autoSpaceDE w:val="0"/>
      <w:autoSpaceDN w:val="0"/>
      <w:adjustRightInd w:val="0"/>
      <w:spacing w:line="278" w:lineRule="exact"/>
      <w:ind w:hanging="360"/>
    </w:pPr>
  </w:style>
  <w:style w:type="paragraph" w:customStyle="1" w:styleId="Style19">
    <w:name w:val="Style19"/>
    <w:basedOn w:val="a"/>
    <w:rsid w:val="007363A4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rsid w:val="007363A4"/>
    <w:pPr>
      <w:widowControl w:val="0"/>
      <w:autoSpaceDE w:val="0"/>
      <w:autoSpaceDN w:val="0"/>
      <w:adjustRightInd w:val="0"/>
      <w:spacing w:line="413" w:lineRule="exact"/>
    </w:pPr>
  </w:style>
  <w:style w:type="paragraph" w:customStyle="1" w:styleId="Style24">
    <w:name w:val="Style24"/>
    <w:basedOn w:val="a"/>
    <w:rsid w:val="007363A4"/>
    <w:pPr>
      <w:widowControl w:val="0"/>
      <w:autoSpaceDE w:val="0"/>
      <w:autoSpaceDN w:val="0"/>
      <w:adjustRightInd w:val="0"/>
    </w:pPr>
  </w:style>
  <w:style w:type="character" w:customStyle="1" w:styleId="FontStyle19">
    <w:name w:val="Font Style19"/>
    <w:rsid w:val="007363A4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7363A4"/>
    <w:rPr>
      <w:rFonts w:ascii="Times New Roman" w:hAnsi="Times New Roman" w:cs="Times New Roman"/>
      <w:b/>
      <w:bCs/>
      <w:i/>
      <w:iCs/>
      <w:sz w:val="32"/>
      <w:szCs w:val="32"/>
    </w:rPr>
  </w:style>
  <w:style w:type="character" w:customStyle="1" w:styleId="FontStyle25">
    <w:name w:val="Font Style25"/>
    <w:rsid w:val="007363A4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">
    <w:name w:val="Style1"/>
    <w:basedOn w:val="a"/>
    <w:rsid w:val="007363A4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A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363A4"/>
    <w:pPr>
      <w:spacing w:before="100" w:beforeAutospacing="1" w:after="100" w:afterAutospacing="1"/>
    </w:pPr>
  </w:style>
  <w:style w:type="paragraph" w:styleId="2">
    <w:name w:val="List 2"/>
    <w:basedOn w:val="a"/>
    <w:rsid w:val="007363A4"/>
    <w:pPr>
      <w:ind w:left="566" w:hanging="283"/>
    </w:pPr>
  </w:style>
  <w:style w:type="paragraph" w:styleId="20">
    <w:name w:val="Body Text Indent 2"/>
    <w:basedOn w:val="a"/>
    <w:link w:val="21"/>
    <w:rsid w:val="007363A4"/>
    <w:pPr>
      <w:spacing w:after="120" w:line="480" w:lineRule="auto"/>
      <w:ind w:left="283"/>
    </w:pPr>
    <w:rPr>
      <w:lang w:val="x-none" w:eastAsia="x-none"/>
    </w:rPr>
  </w:style>
  <w:style w:type="character" w:customStyle="1" w:styleId="21">
    <w:name w:val="Основной текст с отступом 2 Знак"/>
    <w:basedOn w:val="a0"/>
    <w:link w:val="20"/>
    <w:rsid w:val="007363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4">
    <w:name w:val="Strong"/>
    <w:qFormat/>
    <w:rsid w:val="007363A4"/>
    <w:rPr>
      <w:b/>
      <w:bCs/>
    </w:rPr>
  </w:style>
  <w:style w:type="paragraph" w:styleId="a5">
    <w:name w:val="footnote text"/>
    <w:basedOn w:val="a"/>
    <w:link w:val="a6"/>
    <w:semiHidden/>
    <w:rsid w:val="007363A4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363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363A4"/>
    <w:rPr>
      <w:vertAlign w:val="superscript"/>
    </w:rPr>
  </w:style>
  <w:style w:type="paragraph" w:styleId="a8">
    <w:name w:val="Balloon Text"/>
    <w:basedOn w:val="a"/>
    <w:link w:val="a9"/>
    <w:semiHidden/>
    <w:rsid w:val="007363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363A4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363A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36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aliases w:val=" Знак"/>
    <w:basedOn w:val="a"/>
    <w:link w:val="ab"/>
    <w:rsid w:val="007363A4"/>
    <w:pPr>
      <w:spacing w:after="120"/>
    </w:pPr>
  </w:style>
  <w:style w:type="character" w:customStyle="1" w:styleId="ab">
    <w:name w:val="Основной текст Знак"/>
    <w:aliases w:val=" Знак Знак"/>
    <w:basedOn w:val="a0"/>
    <w:link w:val="aa"/>
    <w:rsid w:val="007363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363A4"/>
    <w:rPr>
      <w:sz w:val="16"/>
      <w:szCs w:val="16"/>
    </w:rPr>
  </w:style>
  <w:style w:type="paragraph" w:styleId="ad">
    <w:name w:val="annotation text"/>
    <w:basedOn w:val="a"/>
    <w:link w:val="ae"/>
    <w:semiHidden/>
    <w:rsid w:val="007363A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363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363A4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363A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7363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7363A4"/>
    <w:pPr>
      <w:spacing w:after="160" w:line="240" w:lineRule="exact"/>
    </w:pPr>
    <w:rPr>
      <w:rFonts w:ascii="Verdana" w:hAnsi="Verdana"/>
      <w:sz w:val="20"/>
      <w:szCs w:val="20"/>
    </w:rPr>
  </w:style>
  <w:style w:type="table" w:styleId="12">
    <w:name w:val="Table Grid 1"/>
    <w:basedOn w:val="a1"/>
    <w:rsid w:val="007363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footer"/>
    <w:basedOn w:val="a"/>
    <w:link w:val="af3"/>
    <w:rsid w:val="007363A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7363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7363A4"/>
  </w:style>
  <w:style w:type="paragraph" w:styleId="af5">
    <w:name w:val="header"/>
    <w:basedOn w:val="a"/>
    <w:link w:val="af6"/>
    <w:rsid w:val="007363A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7363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rsid w:val="007363A4"/>
    <w:rPr>
      <w:color w:val="0000FF"/>
      <w:u w:val="single"/>
    </w:rPr>
  </w:style>
  <w:style w:type="paragraph" w:customStyle="1" w:styleId="Style6">
    <w:name w:val="Style6"/>
    <w:basedOn w:val="a"/>
    <w:rsid w:val="007363A4"/>
    <w:pPr>
      <w:widowControl w:val="0"/>
      <w:autoSpaceDE w:val="0"/>
      <w:autoSpaceDN w:val="0"/>
      <w:adjustRightInd w:val="0"/>
    </w:pPr>
  </w:style>
  <w:style w:type="character" w:customStyle="1" w:styleId="FontStyle20">
    <w:name w:val="Font Style20"/>
    <w:rsid w:val="007363A4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rsid w:val="007363A4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32">
    <w:name w:val="Font Style32"/>
    <w:rsid w:val="007363A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7363A4"/>
    <w:pPr>
      <w:widowControl w:val="0"/>
      <w:autoSpaceDE w:val="0"/>
      <w:autoSpaceDN w:val="0"/>
      <w:adjustRightInd w:val="0"/>
      <w:spacing w:line="283" w:lineRule="exact"/>
    </w:pPr>
    <w:rPr>
      <w:rFonts w:ascii="Impact" w:hAnsi="Impact"/>
    </w:rPr>
  </w:style>
  <w:style w:type="paragraph" w:customStyle="1" w:styleId="Style14">
    <w:name w:val="Style14"/>
    <w:basedOn w:val="a"/>
    <w:rsid w:val="007363A4"/>
    <w:pPr>
      <w:widowControl w:val="0"/>
      <w:autoSpaceDE w:val="0"/>
      <w:autoSpaceDN w:val="0"/>
      <w:adjustRightInd w:val="0"/>
      <w:spacing w:line="259" w:lineRule="exact"/>
    </w:pPr>
    <w:rPr>
      <w:rFonts w:ascii="Impact" w:hAnsi="Impact"/>
    </w:rPr>
  </w:style>
  <w:style w:type="character" w:customStyle="1" w:styleId="FontStyle33">
    <w:name w:val="Font Style33"/>
    <w:rsid w:val="007363A4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rsid w:val="007363A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2">
    <w:name w:val="Font Style42"/>
    <w:rsid w:val="007363A4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7363A4"/>
    <w:rPr>
      <w:rFonts w:ascii="Times New Roman" w:hAnsi="Times New Roman" w:cs="Times New Roman"/>
      <w:sz w:val="22"/>
      <w:szCs w:val="22"/>
    </w:rPr>
  </w:style>
  <w:style w:type="paragraph" w:styleId="af8">
    <w:name w:val="Body Text Indent"/>
    <w:basedOn w:val="a"/>
    <w:link w:val="af9"/>
    <w:rsid w:val="007363A4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Основной текст с отступом Знак"/>
    <w:basedOn w:val="a0"/>
    <w:link w:val="af8"/>
    <w:rsid w:val="007363A4"/>
    <w:rPr>
      <w:rFonts w:ascii="Calibri" w:eastAsia="Calibri" w:hAnsi="Calibri" w:cs="Times New Roman"/>
    </w:rPr>
  </w:style>
  <w:style w:type="paragraph" w:customStyle="1" w:styleId="Style2">
    <w:name w:val="Style2"/>
    <w:basedOn w:val="a"/>
    <w:rsid w:val="007363A4"/>
    <w:pPr>
      <w:widowControl w:val="0"/>
      <w:autoSpaceDE w:val="0"/>
      <w:autoSpaceDN w:val="0"/>
      <w:adjustRightInd w:val="0"/>
      <w:spacing w:line="274" w:lineRule="exact"/>
      <w:ind w:firstLine="730"/>
      <w:jc w:val="both"/>
    </w:pPr>
  </w:style>
  <w:style w:type="paragraph" w:customStyle="1" w:styleId="Style3">
    <w:name w:val="Style3"/>
    <w:basedOn w:val="a"/>
    <w:rsid w:val="007363A4"/>
    <w:pPr>
      <w:widowControl w:val="0"/>
      <w:autoSpaceDE w:val="0"/>
      <w:autoSpaceDN w:val="0"/>
      <w:adjustRightInd w:val="0"/>
      <w:spacing w:line="274" w:lineRule="exact"/>
      <w:ind w:firstLine="365"/>
      <w:jc w:val="both"/>
    </w:pPr>
  </w:style>
  <w:style w:type="paragraph" w:customStyle="1" w:styleId="Style4">
    <w:name w:val="Style4"/>
    <w:basedOn w:val="a"/>
    <w:rsid w:val="007363A4"/>
    <w:pPr>
      <w:widowControl w:val="0"/>
      <w:autoSpaceDE w:val="0"/>
      <w:autoSpaceDN w:val="0"/>
      <w:adjustRightInd w:val="0"/>
      <w:spacing w:line="274" w:lineRule="exact"/>
      <w:ind w:firstLine="374"/>
    </w:pPr>
  </w:style>
  <w:style w:type="paragraph" w:customStyle="1" w:styleId="Style5">
    <w:name w:val="Style5"/>
    <w:basedOn w:val="a"/>
    <w:rsid w:val="007363A4"/>
    <w:pPr>
      <w:widowControl w:val="0"/>
      <w:autoSpaceDE w:val="0"/>
      <w:autoSpaceDN w:val="0"/>
      <w:adjustRightInd w:val="0"/>
      <w:spacing w:line="276" w:lineRule="exact"/>
      <w:ind w:hanging="365"/>
      <w:jc w:val="both"/>
    </w:pPr>
  </w:style>
  <w:style w:type="paragraph" w:customStyle="1" w:styleId="Style8">
    <w:name w:val="Style8"/>
    <w:basedOn w:val="a"/>
    <w:rsid w:val="007363A4"/>
    <w:pPr>
      <w:widowControl w:val="0"/>
      <w:autoSpaceDE w:val="0"/>
      <w:autoSpaceDN w:val="0"/>
      <w:adjustRightInd w:val="0"/>
      <w:spacing w:line="415" w:lineRule="exact"/>
      <w:ind w:firstLine="907"/>
    </w:pPr>
  </w:style>
  <w:style w:type="paragraph" w:customStyle="1" w:styleId="Style16">
    <w:name w:val="Style16"/>
    <w:basedOn w:val="a"/>
    <w:rsid w:val="007363A4"/>
    <w:pPr>
      <w:widowControl w:val="0"/>
      <w:autoSpaceDE w:val="0"/>
      <w:autoSpaceDN w:val="0"/>
      <w:adjustRightInd w:val="0"/>
      <w:jc w:val="both"/>
    </w:pPr>
  </w:style>
  <w:style w:type="paragraph" w:customStyle="1" w:styleId="Style18">
    <w:name w:val="Style18"/>
    <w:basedOn w:val="a"/>
    <w:rsid w:val="007363A4"/>
    <w:pPr>
      <w:widowControl w:val="0"/>
      <w:autoSpaceDE w:val="0"/>
      <w:autoSpaceDN w:val="0"/>
      <w:adjustRightInd w:val="0"/>
      <w:spacing w:line="278" w:lineRule="exact"/>
      <w:ind w:hanging="360"/>
    </w:pPr>
  </w:style>
  <w:style w:type="paragraph" w:customStyle="1" w:styleId="Style19">
    <w:name w:val="Style19"/>
    <w:basedOn w:val="a"/>
    <w:rsid w:val="007363A4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rsid w:val="007363A4"/>
    <w:pPr>
      <w:widowControl w:val="0"/>
      <w:autoSpaceDE w:val="0"/>
      <w:autoSpaceDN w:val="0"/>
      <w:adjustRightInd w:val="0"/>
      <w:spacing w:line="413" w:lineRule="exact"/>
    </w:pPr>
  </w:style>
  <w:style w:type="paragraph" w:customStyle="1" w:styleId="Style24">
    <w:name w:val="Style24"/>
    <w:basedOn w:val="a"/>
    <w:rsid w:val="007363A4"/>
    <w:pPr>
      <w:widowControl w:val="0"/>
      <w:autoSpaceDE w:val="0"/>
      <w:autoSpaceDN w:val="0"/>
      <w:adjustRightInd w:val="0"/>
    </w:pPr>
  </w:style>
  <w:style w:type="character" w:customStyle="1" w:styleId="FontStyle19">
    <w:name w:val="Font Style19"/>
    <w:rsid w:val="007363A4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7363A4"/>
    <w:rPr>
      <w:rFonts w:ascii="Times New Roman" w:hAnsi="Times New Roman" w:cs="Times New Roman"/>
      <w:b/>
      <w:bCs/>
      <w:i/>
      <w:iCs/>
      <w:sz w:val="32"/>
      <w:szCs w:val="32"/>
    </w:rPr>
  </w:style>
  <w:style w:type="character" w:customStyle="1" w:styleId="FontStyle25">
    <w:name w:val="Font Style25"/>
    <w:rsid w:val="007363A4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">
    <w:name w:val="Style1"/>
    <w:basedOn w:val="a"/>
    <w:rsid w:val="007363A4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tod-kopilka.ru/page-2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etod-kopilk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5F972-9B53-4D00-9F1D-BAC12571B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3735</Words>
  <Characters>21296</Characters>
  <Application>Microsoft Office Word</Application>
  <DocSecurity>0</DocSecurity>
  <Lines>177</Lines>
  <Paragraphs>49</Paragraphs>
  <ScaleCrop>false</ScaleCrop>
  <Company/>
  <LinksUpToDate>false</LinksUpToDate>
  <CharactersWithSpaces>24982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Самат_Тальгатович</dc:creator>
  <cp:keywords/>
  <dc:description/>
  <cp:lastModifiedBy>Я</cp:lastModifiedBy>
  <cp:revision>4</cp:revision>
  <dcterms:created xsi:type="dcterms:W3CDTF">2021-11-24T09:34:00Z</dcterms:created>
  <dcterms:modified xsi:type="dcterms:W3CDTF">2022-01-10T06:17:00Z</dcterms:modified>
</cp:coreProperties>
</file>